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66336" w14:textId="78557193" w:rsidR="00A61241" w:rsidRPr="00267CC8" w:rsidRDefault="008E5396" w:rsidP="00D61980">
      <w:pPr>
        <w:shd w:val="clear" w:color="auto" w:fill="FFFFFF"/>
        <w:ind w:right="-330"/>
        <w:jc w:val="center"/>
        <w:textAlignment w:val="baseline"/>
        <w:outlineLvl w:val="0"/>
        <w:rPr>
          <w:rFonts w:ascii="Santander Text Light" w:eastAsia="Calibri Light" w:hAnsi="Santander Text Light" w:cs="Calibri Light"/>
          <w:color w:val="BFBFBF" w:themeColor="background1" w:themeShade="BF"/>
          <w:sz w:val="18"/>
          <w:szCs w:val="18"/>
          <w:lang w:val="es-ES"/>
        </w:rPr>
      </w:pPr>
      <w:r w:rsidRPr="00267CC8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>Fundación Universia</w:t>
      </w:r>
      <w:r w:rsidR="003F1B79" w:rsidRPr="00267CC8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 xml:space="preserve"> </w:t>
      </w:r>
      <w:r w:rsidR="00A37F4F" w:rsidRPr="00267CC8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 xml:space="preserve">abre una nueva </w:t>
      </w:r>
      <w:r w:rsidR="00B019A3" w:rsidRPr="00267CC8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>convoca</w:t>
      </w:r>
      <w:r w:rsidR="00A37F4F" w:rsidRPr="00267CC8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>toria de</w:t>
      </w:r>
      <w:r w:rsidR="00B019A3" w:rsidRPr="00267CC8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 xml:space="preserve"> becas para </w:t>
      </w:r>
      <w:r w:rsidR="008A3D56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 xml:space="preserve">universitarios </w:t>
      </w:r>
      <w:r w:rsidR="00B019A3" w:rsidRPr="00267CC8">
        <w:rPr>
          <w:rFonts w:ascii="Santander Headline" w:eastAsia="Calibri Light" w:hAnsi="Santander Headline" w:cs="Calibri Light"/>
          <w:bCs/>
          <w:iCs/>
          <w:color w:val="FF0000"/>
          <w:sz w:val="38"/>
          <w:szCs w:val="36"/>
          <w:u w:color="FF0000"/>
          <w:lang w:val="es-ES"/>
        </w:rPr>
        <w:t>con discapacidad</w:t>
      </w:r>
    </w:p>
    <w:p w14:paraId="1C190442" w14:textId="77777777" w:rsidR="008E5396" w:rsidRPr="008E5396" w:rsidRDefault="008E5396" w:rsidP="008E5396">
      <w:pPr>
        <w:pStyle w:val="Prrafodelista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159567FF" w14:textId="70F81548" w:rsidR="00FB3E63" w:rsidRPr="00576D57" w:rsidRDefault="00FC3024" w:rsidP="00576D57">
      <w:pPr>
        <w:pStyle w:val="Body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antander Text Light" w:eastAsia="Times New Roman" w:hAnsi="Santander Text Light"/>
          <w:sz w:val="20"/>
          <w:szCs w:val="20"/>
          <w:lang w:val="es-ES"/>
        </w:rPr>
      </w:pPr>
      <w:r w:rsidRPr="00277BD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Fundación Universia convoca 200 becas de 1.000 euros cada una, </w:t>
      </w: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para</w:t>
      </w:r>
      <w:r w:rsidRPr="00277BD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estudiantes </w:t>
      </w: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universitarios </w:t>
      </w:r>
      <w:r w:rsidRPr="00277BD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con discapacidad que se encuentren matriculados</w:t>
      </w: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en el curso 2024-2025 en formaciones superiores y FP.</w:t>
      </w:r>
    </w:p>
    <w:p w14:paraId="0DEE4211" w14:textId="3523F8DF" w:rsidR="009B21A5" w:rsidRDefault="009B21A5" w:rsidP="009B21A5">
      <w:pPr>
        <w:pStyle w:val="Body"/>
        <w:numPr>
          <w:ilvl w:val="0"/>
          <w:numId w:val="17"/>
        </w:numPr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  <w:r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Santander, </w:t>
      </w:r>
      <w:proofErr w:type="spellStart"/>
      <w:r w:rsidR="007B3C3E" w:rsidRPr="007B3C3E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Abb</w:t>
      </w:r>
      <w:r w:rsidR="009466D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V</w:t>
      </w:r>
      <w:r w:rsidR="007B3C3E" w:rsidRPr="007B3C3E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ie</w:t>
      </w:r>
      <w:proofErr w:type="spellEnd"/>
      <w:r w:rsidR="007B3C3E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="006E13D1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Atresmedia</w:t>
      </w:r>
      <w:proofErr w:type="spellEnd"/>
      <w:r w:rsidR="006E13D1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="000B65B6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Enel</w:t>
      </w:r>
      <w:proofErr w:type="spellEnd"/>
      <w:r w:rsidR="000B65B6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="00F43F67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Indra, KPMG</w:t>
      </w:r>
      <w:r w:rsidR="00F43F67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Mercedes-Benz </w:t>
      </w:r>
      <w:proofErr w:type="spellStart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Group</w:t>
      </w:r>
      <w:proofErr w:type="spellEnd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Services</w:t>
      </w:r>
      <w:proofErr w:type="spellEnd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Madrid</w:t>
      </w:r>
      <w:r w:rsid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="00F43F67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Nestlé</w:t>
      </w:r>
      <w:r w:rsidR="00F43F67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Openbank</w:t>
      </w:r>
      <w:r w:rsidR="00F43F67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y</w:t>
      </w:r>
      <w:r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Repsol </w:t>
      </w:r>
      <w:r w:rsidR="00EE29C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colaboran en esta iniciativa de becas</w:t>
      </w: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que promueve la inclusión social y laboral de las personas con discapacidad. </w:t>
      </w:r>
    </w:p>
    <w:p w14:paraId="15FC8431" w14:textId="77777777" w:rsidR="008D42D9" w:rsidRPr="00FA2F07" w:rsidRDefault="008D42D9" w:rsidP="008D42D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20"/>
        <w:contextualSpacing/>
        <w:jc w:val="both"/>
        <w:rPr>
          <w:rFonts w:ascii="Santander Text Light" w:hAnsi="Santander Text Light"/>
          <w:sz w:val="20"/>
          <w:szCs w:val="20"/>
          <w:lang w:val="es-ES"/>
        </w:rPr>
      </w:pPr>
    </w:p>
    <w:p w14:paraId="591BBA59" w14:textId="4A47BC97" w:rsidR="002869E9" w:rsidRPr="005B1861" w:rsidRDefault="002869E9" w:rsidP="002869E9">
      <w:pPr>
        <w:pStyle w:val="Body"/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</w:pPr>
      <w:r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Madrid, </w:t>
      </w:r>
      <w:r w:rsidR="00FC1FD0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16</w:t>
      </w:r>
      <w:r w:rsidR="000C182A"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="0075687F"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de </w:t>
      </w:r>
      <w:r w:rsidR="00B54956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julio</w:t>
      </w:r>
      <w:r w:rsidR="0075687F"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202</w:t>
      </w:r>
      <w:r w:rsidR="00B54956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4</w:t>
      </w:r>
      <w:r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="0075687F"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-</w:t>
      </w:r>
      <w:r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="0075687F" w:rsidRPr="005B186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NOTA DE PRENSA</w:t>
      </w:r>
    </w:p>
    <w:p w14:paraId="2FF2FB46" w14:textId="1C874E9A" w:rsidR="00277BDF" w:rsidRDefault="002419D9" w:rsidP="00277BDF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  <w:hyperlink r:id="rId12" w:history="1">
        <w:r w:rsidR="003B26C6" w:rsidRPr="005B1861">
          <w:rPr>
            <w:rStyle w:val="Hipervnculo"/>
            <w:rFonts w:ascii="Santander Text Light" w:hAnsi="Santander Text Light"/>
            <w:sz w:val="20"/>
            <w:szCs w:val="20"/>
            <w:lang w:val="es-ES"/>
          </w:rPr>
          <w:t>Fundación Universia</w:t>
        </w:r>
      </w:hyperlink>
      <w:r w:rsidR="003B26C6" w:rsidRPr="005B1861">
        <w:rPr>
          <w:rFonts w:ascii="Santander Text Light" w:hAnsi="Santander Text Light"/>
          <w:sz w:val="20"/>
          <w:szCs w:val="20"/>
          <w:lang w:val="es-ES"/>
        </w:rPr>
        <w:t xml:space="preserve">, que cuenta con el </w:t>
      </w:r>
      <w:r w:rsidR="001F7A52">
        <w:rPr>
          <w:rFonts w:ascii="Santander Text Light" w:hAnsi="Santander Text Light"/>
          <w:sz w:val="20"/>
          <w:szCs w:val="20"/>
          <w:lang w:val="es-ES"/>
        </w:rPr>
        <w:t>apoyo</w:t>
      </w:r>
      <w:r w:rsidR="003B26C6" w:rsidRPr="005B1861">
        <w:rPr>
          <w:rFonts w:ascii="Santander Text Light" w:hAnsi="Santander Text Light"/>
          <w:sz w:val="20"/>
          <w:szCs w:val="20"/>
          <w:lang w:val="es-ES"/>
        </w:rPr>
        <w:t xml:space="preserve"> de </w:t>
      </w:r>
      <w:hyperlink r:id="rId13" w:history="1">
        <w:r w:rsidR="003B26C6" w:rsidRPr="005B1861">
          <w:rPr>
            <w:rStyle w:val="Hipervnculo"/>
            <w:rFonts w:ascii="Santander Text Light" w:hAnsi="Santander Text Light"/>
            <w:sz w:val="20"/>
            <w:szCs w:val="20"/>
            <w:lang w:val="es-ES"/>
          </w:rPr>
          <w:t>Banco Santander</w:t>
        </w:r>
      </w:hyperlink>
      <w:r w:rsidR="003B26C6" w:rsidRPr="005B1861">
        <w:rPr>
          <w:rFonts w:ascii="Santander Text Light" w:hAnsi="Santander Text Light"/>
          <w:sz w:val="20"/>
          <w:szCs w:val="20"/>
          <w:lang w:val="es-ES"/>
        </w:rPr>
        <w:t xml:space="preserve"> para el desarrollo de sus actividades</w:t>
      </w:r>
      <w:r w:rsidR="00762A75" w:rsidRPr="005B1861">
        <w:rPr>
          <w:rFonts w:ascii="Santander Text Light" w:hAnsi="Santander Text Light"/>
          <w:sz w:val="20"/>
          <w:szCs w:val="20"/>
          <w:lang w:val="es-ES"/>
        </w:rPr>
        <w:t>,</w:t>
      </w:r>
      <w:r w:rsidR="003B26C6" w:rsidRPr="005B1861">
        <w:rPr>
          <w:rFonts w:ascii="Santander Text Light" w:hAnsi="Santander Text Light"/>
          <w:sz w:val="20"/>
          <w:szCs w:val="20"/>
          <w:lang w:val="es-ES"/>
        </w:rPr>
        <w:t xml:space="preserve"> </w:t>
      </w:r>
      <w:r w:rsidR="00A056C3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pone en marcha </w:t>
      </w:r>
      <w:r w:rsidR="001F7A52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la X</w:t>
      </w:r>
      <w:r w:rsidR="0087787A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IX</w:t>
      </w:r>
      <w:r w:rsidR="0024512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="00A056C3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edición de</w:t>
      </w:r>
      <w:r w:rsidR="0087787A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su</w:t>
      </w:r>
      <w:r w:rsidR="00A056C3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programa</w:t>
      </w:r>
      <w:r w:rsidR="0024512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hyperlink r:id="rId14" w:history="1">
        <w:r w:rsidR="0024512B" w:rsidRPr="00991343">
          <w:rPr>
            <w:rStyle w:val="Hipervnculo"/>
            <w:rFonts w:ascii="Santander Text Light" w:hAnsi="Santander Text Light" w:cs="Arial"/>
            <w:sz w:val="20"/>
            <w:szCs w:val="20"/>
            <w:shd w:val="clear" w:color="auto" w:fill="FFFFFF"/>
            <w:lang w:val="es-ES"/>
          </w:rPr>
          <w:t xml:space="preserve">Becas Fundación Universia </w:t>
        </w:r>
        <w:r w:rsidR="0087787A" w:rsidRPr="00991343">
          <w:rPr>
            <w:rStyle w:val="Hipervnculo"/>
            <w:rFonts w:ascii="Santander Text Light" w:hAnsi="Santander Text Light" w:cs="Arial"/>
            <w:sz w:val="20"/>
            <w:szCs w:val="20"/>
            <w:shd w:val="clear" w:color="auto" w:fill="FFFFFF"/>
            <w:lang w:val="es-ES"/>
          </w:rPr>
          <w:t>para estudiantes universitarios con discapacidad</w:t>
        </w:r>
      </w:hyperlink>
      <w:r w:rsidR="005925C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matricula</w:t>
      </w:r>
      <w:bookmarkStart w:id="0" w:name="_GoBack"/>
      <w:bookmarkEnd w:id="0"/>
      <w:r w:rsidR="005925C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dos en el próximo curso 2024-2025.</w:t>
      </w:r>
      <w:r w:rsidR="00A056C3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="00846AED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Esta</w:t>
      </w:r>
      <w:r w:rsidR="00A056C3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iniciativa</w:t>
      </w:r>
      <w:r w:rsidR="0012343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p</w:t>
      </w:r>
      <w:r w:rsidR="00846AED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ersigue</w:t>
      </w:r>
      <w:r w:rsidR="00A056C3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="0012343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favorecer la equidad educativa y </w:t>
      </w:r>
      <w:r w:rsidR="00286234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la independencia</w:t>
      </w:r>
      <w:r w:rsidR="0012343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de las personas con discapacidad</w:t>
      </w:r>
      <w:r w:rsidR="001E3610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,</w:t>
      </w:r>
      <w:r w:rsidR="0012343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="00144004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apoyando su desarrollo </w:t>
      </w:r>
      <w:r w:rsidR="001E3610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formativo en</w:t>
      </w:r>
      <w:r w:rsidR="00E7679E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el ámbito de la educación superior</w:t>
      </w:r>
      <w:r w:rsidR="00FB3E63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. </w:t>
      </w:r>
      <w:r w:rsidR="00E469B1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Santander, </w:t>
      </w:r>
      <w:proofErr w:type="spellStart"/>
      <w:r w:rsidR="007B3C3E" w:rsidRPr="007B3C3E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Abb</w:t>
      </w:r>
      <w:r w:rsidR="009466D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V</w:t>
      </w:r>
      <w:r w:rsidR="007B3C3E" w:rsidRPr="007B3C3E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ie</w:t>
      </w:r>
      <w:proofErr w:type="spellEnd"/>
      <w:r w:rsidR="007B3C3E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="006E13D1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Atresmedia</w:t>
      </w:r>
      <w:proofErr w:type="spellEnd"/>
      <w:r w:rsidR="006E13D1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,</w:t>
      </w:r>
      <w:r w:rsidR="006E13D1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E469B1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Enel</w:t>
      </w:r>
      <w:proofErr w:type="spellEnd"/>
      <w:r w:rsidR="00E469B1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, Indra, KPMG</w:t>
      </w:r>
      <w:r w:rsidR="00E469B1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Mercedes-Benz </w:t>
      </w:r>
      <w:proofErr w:type="spellStart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Group</w:t>
      </w:r>
      <w:proofErr w:type="spellEnd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Services</w:t>
      </w:r>
      <w:proofErr w:type="spellEnd"/>
      <w:r w:rsidR="002D36F2" w:rsidRP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Madrid</w:t>
      </w:r>
      <w:r w:rsidR="002D36F2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="00E469B1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Nestlé</w:t>
      </w:r>
      <w:r w:rsidR="00E469B1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="00E469B1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>Openbank</w:t>
      </w:r>
      <w:r w:rsidR="00E469B1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y</w:t>
      </w:r>
      <w:r w:rsidR="00E469B1" w:rsidRPr="00C4726F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="007947A7">
        <w:rPr>
          <w:rFonts w:ascii="Santander Text Light" w:hAnsi="Santander Text Light" w:cs="Arial"/>
          <w:b/>
          <w:bCs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Repsol </w:t>
      </w:r>
      <w:r w:rsidR="000F2BCD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participan </w:t>
      </w:r>
      <w:r w:rsidR="00D0757D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como entidades colaboradoras </w:t>
      </w:r>
      <w:r w:rsidR="00277BD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en esta convocatoria</w:t>
      </w:r>
      <w:r w:rsidR="002D3663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que promueve </w:t>
      </w:r>
      <w:r w:rsidR="00415BD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la</w:t>
      </w:r>
      <w:r w:rsidR="007822A3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inclusión social y laboral de las personas con discapacidad.</w:t>
      </w:r>
      <w:r w:rsidR="00D0757D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</w:p>
    <w:p w14:paraId="361F076C" w14:textId="77777777" w:rsidR="00277BDF" w:rsidRDefault="00277BDF" w:rsidP="00277BDF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</w:p>
    <w:p w14:paraId="2CC68686" w14:textId="4A814F10" w:rsidR="002D3663" w:rsidRPr="001F7A52" w:rsidRDefault="001F7A52" w:rsidP="002D3663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  <w:r w:rsidRPr="00277BD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Fundación Universia convoca 200 becas de 1.000 euros cada una, está dirigido a estudiantes con discapacidad que se encuentren matriculados, durante el curso académico 2024-2025, en formaciones de: grado, máster, formación profesional de grado medio y superior, cursos de especialización universitarios o títulos propios y doctorado.</w:t>
      </w:r>
      <w:r w:rsidR="00D6005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="002D3663" w:rsidRPr="001F7A52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Las inscripciones están abiertas</w:t>
      </w:r>
      <w:r w:rsidR="002D3663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en</w:t>
      </w:r>
      <w:r w:rsidR="002D3663" w:rsidRPr="001F7A52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hyperlink r:id="rId15" w:history="1">
        <w:r w:rsidR="002D3663" w:rsidRPr="000F40CE">
          <w:rPr>
            <w:rStyle w:val="Hipervnculo"/>
            <w:rFonts w:ascii="Santander Text Light" w:hAnsi="Santander Text Light" w:cs="Arial"/>
            <w:sz w:val="20"/>
            <w:szCs w:val="20"/>
            <w:shd w:val="clear" w:color="auto" w:fill="FFFFFF"/>
            <w:lang w:val="es-ES"/>
          </w:rPr>
          <w:t>santanderopenacademy.com</w:t>
        </w:r>
      </w:hyperlink>
      <w:r w:rsidR="002D3663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="002D3663" w:rsidRPr="001F7A52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hasta el 7 de octubre de 2024. </w:t>
      </w:r>
      <w:r w:rsidR="003E2DAA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La resolución de la convocatoria se hará pública </w:t>
      </w:r>
      <w:r w:rsidR="002D3663" w:rsidRPr="001F7A52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a partir del 13 de diciembre del mismo año.</w:t>
      </w:r>
    </w:p>
    <w:p w14:paraId="5D4E338F" w14:textId="4851AFDE" w:rsidR="001F7A52" w:rsidRPr="00277BDF" w:rsidRDefault="001F7A52" w:rsidP="00277BDF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</w:p>
    <w:p w14:paraId="4C008AF0" w14:textId="3E914D2F" w:rsidR="004A3B12" w:rsidRDefault="00E7046F" w:rsidP="00953AE8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  <w:r w:rsidRPr="00E7046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Desde la puesta en marcha de los programas de becas Fundación Universia en 2007, la Fundación ha invertido más de 15 millones de euros y ha resuelto más de 3.400</w:t>
      </w:r>
      <w:r w:rsidRPr="00E7046F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  <w:lang w:val="es-ES"/>
        </w:rPr>
        <w:t> </w:t>
      </w:r>
      <w:r w:rsidRPr="00E7046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becas para impulsar</w:t>
      </w:r>
      <w:r w:rsidRPr="00E7046F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  <w:lang w:val="es-ES"/>
        </w:rPr>
        <w:t> </w:t>
      </w:r>
      <w:r w:rsidRPr="00E7046F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la empleabilidad, el acceso, el progreso y la movilidad de estudiantes con discapacidad.</w:t>
      </w:r>
    </w:p>
    <w:p w14:paraId="1504976C" w14:textId="77777777" w:rsidR="00E7046F" w:rsidRPr="00E7046F" w:rsidRDefault="00E7046F" w:rsidP="00953AE8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</w:p>
    <w:p w14:paraId="7FEF39A8" w14:textId="6DB142F8" w:rsidR="00A44F15" w:rsidRPr="005B1861" w:rsidRDefault="00025730" w:rsidP="00953AE8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Más allá de esta convocatoria</w:t>
      </w:r>
      <w:r w:rsidR="002C759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la Fundación </w:t>
      </w:r>
      <w:r w:rsidR="002C759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continúa el acompañamiento a los estudiantes a través del </w:t>
      </w:r>
      <w:r w:rsidR="008F167A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apoyo a la </w:t>
      </w: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alta </w:t>
      </w:r>
      <w:r w:rsidR="008F167A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empleabilidad </w:t>
      </w:r>
      <w:r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con</w:t>
      </w:r>
      <w:r w:rsidR="008F167A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iniciativas </w:t>
      </w:r>
      <w:r w:rsidR="00F1582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de </w:t>
      </w:r>
      <w:proofErr w:type="spellStart"/>
      <w:r w:rsidR="00F1582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mentoring</w:t>
      </w:r>
      <w:proofErr w:type="spellEnd"/>
      <w:r w:rsidR="00F1582B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,</w:t>
      </w:r>
      <w:r w:rsidR="00FA2DAC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6E23D6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coaching</w:t>
      </w:r>
      <w:proofErr w:type="spellEnd"/>
      <w:r w:rsidR="006E23D6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, </w:t>
      </w:r>
      <w:r w:rsidR="00A44F15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prácticas profesionales</w:t>
      </w:r>
      <w:r w:rsidR="00FA2DAC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y empleo</w:t>
      </w:r>
      <w:r w:rsidR="00A44F15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.</w:t>
      </w:r>
      <w:r w:rsidR="005835EC" w:rsidRPr="005B1861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</w:p>
    <w:p w14:paraId="55DE2EBC" w14:textId="77777777" w:rsidR="00D84238" w:rsidRPr="005B1861" w:rsidRDefault="00D84238" w:rsidP="00953AE8">
      <w:pPr>
        <w:pStyle w:val="Body"/>
        <w:jc w:val="both"/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</w:pPr>
    </w:p>
    <w:p w14:paraId="06E9CE1E" w14:textId="77777777" w:rsidR="004F4734" w:rsidRPr="005B1861" w:rsidRDefault="004F4734" w:rsidP="00086DCD">
      <w:pPr>
        <w:pStyle w:val="ql-align-justify"/>
        <w:shd w:val="clear" w:color="auto" w:fill="FFFFFF"/>
        <w:spacing w:before="0" w:beforeAutospacing="0"/>
        <w:jc w:val="both"/>
        <w:rPr>
          <w:rFonts w:ascii="Santander Text Light" w:hAnsi="Santander Text Light" w:cs="Arial"/>
          <w:color w:val="272424"/>
          <w:sz w:val="20"/>
          <w:szCs w:val="20"/>
        </w:rPr>
      </w:pPr>
      <w:r w:rsidRPr="005B1861">
        <w:rPr>
          <w:rFonts w:ascii="Santander Text Light" w:hAnsi="Santander Text Light" w:cs="Arial"/>
          <w:color w:val="272424"/>
          <w:sz w:val="20"/>
          <w:szCs w:val="20"/>
        </w:rPr>
        <w:t>Con este proyecto Fundación Universia colabora en la consecución del </w:t>
      </w:r>
      <w:hyperlink r:id="rId16" w:tgtFrame="_blank" w:history="1">
        <w:r w:rsidRPr="005B1861">
          <w:rPr>
            <w:rStyle w:val="Hipervnculo"/>
            <w:rFonts w:ascii="Santander Text Light" w:hAnsi="Santander Text Light" w:cs="Arial"/>
            <w:color w:val="FF0000"/>
            <w:sz w:val="20"/>
            <w:szCs w:val="20"/>
            <w:u w:val="none"/>
          </w:rPr>
          <w:t>Objetivo de Desarrollo Sostenible (ODS) 4</w:t>
        </w:r>
      </w:hyperlink>
      <w:r w:rsidRPr="005B1861">
        <w:rPr>
          <w:rFonts w:ascii="Santander Text Light" w:hAnsi="Santander Text Light" w:cs="Arial"/>
          <w:color w:val="272424"/>
          <w:sz w:val="20"/>
          <w:szCs w:val="20"/>
        </w:rPr>
        <w:t>: Garantizar el acceso a una educación inclusiva, equitativa y de calidad y promover oportunidades de aprendizaje para mejorar la calidad de vida de las personas.</w:t>
      </w:r>
    </w:p>
    <w:p w14:paraId="25CF29EE" w14:textId="617A54F8" w:rsidR="008E5396" w:rsidRPr="000F40CE" w:rsidRDefault="00C606F9" w:rsidP="003B60D9">
      <w:pPr>
        <w:pStyle w:val="Body"/>
        <w:jc w:val="both"/>
        <w:rPr>
          <w:rFonts w:ascii="Santander Text Light" w:hAnsi="Santander Text Light"/>
          <w:sz w:val="20"/>
          <w:szCs w:val="20"/>
          <w:lang w:val="es-ES"/>
        </w:rPr>
      </w:pPr>
      <w:r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Más información sobre </w:t>
      </w:r>
      <w:r w:rsidR="000F40CE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la convocatoria </w:t>
      </w:r>
      <w:r w:rsidR="005716A8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de Becas Fundación Universia 202</w:t>
      </w:r>
      <w:r w:rsidR="00991343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4</w:t>
      </w:r>
      <w:r w:rsidR="005B1861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-202</w:t>
      </w:r>
      <w:r w:rsidR="00991343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5</w:t>
      </w:r>
      <w:r w:rsidR="005B1861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para personas con discapacidad</w:t>
      </w:r>
      <w:r w:rsidR="005716A8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r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>en</w:t>
      </w:r>
      <w:r w:rsidR="00603B0E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  <w:hyperlink r:id="rId17" w:history="1">
        <w:r w:rsidR="00603B0E" w:rsidRPr="000F40CE">
          <w:rPr>
            <w:rStyle w:val="Hipervnculo"/>
            <w:rFonts w:ascii="Santander Text Light" w:hAnsi="Santander Text Light" w:cs="Arial"/>
            <w:sz w:val="20"/>
            <w:szCs w:val="20"/>
            <w:shd w:val="clear" w:color="auto" w:fill="FFFFFF"/>
            <w:lang w:val="es-ES"/>
          </w:rPr>
          <w:t>santanderopenacademy.com</w:t>
        </w:r>
      </w:hyperlink>
      <w:r w:rsidR="00603B0E" w:rsidRPr="000F40CE">
        <w:rPr>
          <w:rFonts w:ascii="Santander Text Light" w:hAnsi="Santander Text Light" w:cs="Arial"/>
          <w:color w:val="262626" w:themeColor="text1" w:themeTint="D9"/>
          <w:sz w:val="20"/>
          <w:szCs w:val="20"/>
          <w:shd w:val="clear" w:color="auto" w:fill="FFFFFF"/>
          <w:lang w:val="es-ES"/>
        </w:rPr>
        <w:t xml:space="preserve"> </w:t>
      </w:r>
    </w:p>
    <w:p w14:paraId="6E353296" w14:textId="77777777" w:rsidR="00FA2487" w:rsidRDefault="00FA2487" w:rsidP="008E5396">
      <w:pPr>
        <w:pStyle w:val="Body"/>
        <w:rPr>
          <w:rFonts w:ascii="Santander Text Light" w:eastAsia="Calibri Light" w:hAnsi="Santander Text Light" w:cs="Calibri Light"/>
          <w:color w:val="FF0000"/>
          <w:sz w:val="20"/>
          <w:szCs w:val="20"/>
          <w:lang w:val="es-ES"/>
        </w:rPr>
      </w:pPr>
    </w:p>
    <w:p w14:paraId="44CA4E39" w14:textId="77777777" w:rsidR="00D34277" w:rsidRPr="00D34277" w:rsidRDefault="00D34277" w:rsidP="00D34277">
      <w:pPr>
        <w:rPr>
          <w:rFonts w:ascii="Santander Text Light" w:hAnsi="Santander Text Light" w:cs="Arial"/>
          <w:bCs/>
          <w:color w:val="FF0000"/>
          <w:sz w:val="16"/>
          <w:szCs w:val="16"/>
          <w:lang w:val="es-ES"/>
        </w:rPr>
      </w:pPr>
      <w:r w:rsidRPr="00D34277">
        <w:rPr>
          <w:rFonts w:ascii="Santander Text Light" w:eastAsia="Calibri" w:hAnsi="Santander Text Light" w:cs="Arial"/>
          <w:bCs/>
          <w:color w:val="FF0000"/>
          <w:sz w:val="16"/>
          <w:szCs w:val="16"/>
          <w:lang w:val="es-ES"/>
        </w:rPr>
        <w:t>Sobre Fundación Universia</w:t>
      </w:r>
    </w:p>
    <w:p w14:paraId="2027BE25" w14:textId="77777777" w:rsidR="00D34277" w:rsidRPr="00D34277" w:rsidRDefault="002419D9" w:rsidP="00D34277">
      <w:pPr>
        <w:pStyle w:val="Body"/>
        <w:jc w:val="both"/>
        <w:rPr>
          <w:rFonts w:ascii="Santander Text Light" w:eastAsia="Calibri Light" w:hAnsi="Santander Text Light" w:cs="Calibri Light"/>
          <w:i/>
          <w:sz w:val="16"/>
          <w:szCs w:val="16"/>
          <w:lang w:val="es-ES_tradnl"/>
        </w:rPr>
      </w:pPr>
      <w:hyperlink r:id="rId18" w:history="1">
        <w:r w:rsidR="00D34277" w:rsidRPr="00D34277">
          <w:rPr>
            <w:rStyle w:val="Hipervnculo"/>
            <w:rFonts w:ascii="Santander Text Light" w:eastAsia="Calibri Light" w:hAnsi="Santander Text Light" w:cs="Calibri Light"/>
            <w:i/>
            <w:iCs/>
            <w:sz w:val="16"/>
            <w:szCs w:val="16"/>
            <w:lang w:val="es-ES"/>
          </w:rPr>
          <w:t>Fundación Universia</w:t>
        </w:r>
      </w:hyperlink>
      <w:r w:rsidR="00D34277" w:rsidRPr="00D34277">
        <w:rPr>
          <w:rFonts w:ascii="Santander Text Light" w:eastAsia="Calibri Light" w:hAnsi="Santander Text Light" w:cs="Calibri Light"/>
          <w:i/>
          <w:iCs/>
          <w:sz w:val="16"/>
          <w:szCs w:val="16"/>
          <w:lang w:val="es-ES"/>
        </w:rPr>
        <w:t>,</w:t>
      </w:r>
      <w:r w:rsidR="00D34277" w:rsidRPr="00D34277">
        <w:rPr>
          <w:rFonts w:ascii="Santander Text Light" w:eastAsia="Calibri Light" w:hAnsi="Santander Text Light" w:cs="Calibri Light"/>
          <w:sz w:val="16"/>
          <w:szCs w:val="16"/>
          <w:lang w:val="es-ES"/>
        </w:rPr>
        <w:t xml:space="preserve"> </w:t>
      </w:r>
      <w:r w:rsidR="00D34277" w:rsidRPr="00D34277">
        <w:rPr>
          <w:rFonts w:ascii="Santander Text Light" w:eastAsia="Calibri Light" w:hAnsi="Santander Text Light" w:cs="Calibri Light"/>
          <w:i/>
          <w:sz w:val="16"/>
          <w:szCs w:val="16"/>
          <w:lang w:val="es-ES_tradnl"/>
        </w:rPr>
        <w:t>con el mecenazgo de Banco Santander, a través de Santander Universidades y Universia, es una entidad privada sin ánimo de lucro que desde hace 15 años centra su actividad en la mejora de la empleabilidad, desde una perspectiva de diversidad y equidad, y en la creación de ecosistemas colaborativos universitarios en ámbitos digitales y de emprendimiento.</w:t>
      </w:r>
    </w:p>
    <w:p w14:paraId="2FB65853" w14:textId="77777777" w:rsidR="00D34277" w:rsidRPr="00D34277" w:rsidRDefault="00D34277" w:rsidP="00D342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antander Text Light" w:hAnsi="Santander Text Light"/>
          <w:b/>
          <w:bCs/>
          <w:color w:val="262626"/>
          <w:sz w:val="16"/>
          <w:szCs w:val="16"/>
        </w:rPr>
      </w:pPr>
    </w:p>
    <w:p w14:paraId="01673B8D" w14:textId="77777777" w:rsidR="00D34277" w:rsidRPr="00D34277" w:rsidRDefault="00D34277" w:rsidP="00D34277">
      <w:pPr>
        <w:pStyle w:val="paragraph"/>
        <w:spacing w:before="0" w:beforeAutospacing="0" w:after="0" w:afterAutospacing="0"/>
        <w:textAlignment w:val="baseline"/>
        <w:rPr>
          <w:rFonts w:ascii="Santander Text Light" w:hAnsi="Santander Text Light"/>
          <w:sz w:val="16"/>
          <w:szCs w:val="16"/>
        </w:rPr>
      </w:pPr>
      <w:r w:rsidRPr="00D34277">
        <w:rPr>
          <w:rStyle w:val="normaltextrun"/>
          <w:rFonts w:ascii="Santander Text Light" w:hAnsi="Santander Text Light"/>
          <w:b/>
          <w:bCs/>
          <w:color w:val="262626"/>
          <w:sz w:val="16"/>
          <w:szCs w:val="16"/>
        </w:rPr>
        <w:t>Comunicación Fundación Universia</w:t>
      </w:r>
      <w:r w:rsidRPr="00D34277">
        <w:rPr>
          <w:rStyle w:val="normaltextrun"/>
          <w:rFonts w:ascii="Arial" w:hAnsi="Arial" w:cs="Arial"/>
          <w:b/>
          <w:bCs/>
          <w:color w:val="262626"/>
          <w:sz w:val="16"/>
          <w:szCs w:val="16"/>
        </w:rPr>
        <w:t> 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</w:rPr>
        <w:t>   </w:t>
      </w:r>
      <w:r w:rsidRPr="00D34277">
        <w:rPr>
          <w:rStyle w:val="eop"/>
          <w:rFonts w:ascii="Santander Text Light" w:hAnsi="Santander Text Light"/>
          <w:color w:val="262626"/>
          <w:sz w:val="16"/>
          <w:szCs w:val="16"/>
        </w:rPr>
        <w:t> </w:t>
      </w:r>
    </w:p>
    <w:p w14:paraId="70644A11" w14:textId="77777777" w:rsidR="00D34277" w:rsidRPr="00D34277" w:rsidRDefault="00D34277" w:rsidP="00D34277">
      <w:pPr>
        <w:pStyle w:val="paragraph"/>
        <w:spacing w:before="0" w:beforeAutospacing="0" w:after="0" w:afterAutospacing="0"/>
        <w:textAlignment w:val="baseline"/>
        <w:rPr>
          <w:rFonts w:ascii="Santander Text Light" w:hAnsi="Santander Text Light"/>
          <w:sz w:val="16"/>
          <w:szCs w:val="16"/>
        </w:rPr>
      </w:pP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</w:rPr>
        <w:t>Marta Gago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</w:rPr>
        <w:t>  </w:t>
      </w:r>
      <w:r w:rsidRPr="00D34277">
        <w:rPr>
          <w:rStyle w:val="eop"/>
          <w:rFonts w:ascii="Santander Text Light" w:hAnsi="Santander Text Light"/>
          <w:color w:val="262626"/>
          <w:sz w:val="16"/>
          <w:szCs w:val="16"/>
        </w:rPr>
        <w:t> </w:t>
      </w:r>
    </w:p>
    <w:p w14:paraId="527A50B5" w14:textId="77777777" w:rsidR="00D34277" w:rsidRPr="00D34277" w:rsidRDefault="00D34277" w:rsidP="00D34277">
      <w:pPr>
        <w:pStyle w:val="paragraph"/>
        <w:spacing w:before="0" w:beforeAutospacing="0" w:after="0" w:afterAutospacing="0"/>
        <w:textAlignment w:val="baseline"/>
        <w:rPr>
          <w:rFonts w:ascii="Santander Text Light" w:hAnsi="Santander Text Light"/>
          <w:sz w:val="16"/>
          <w:szCs w:val="16"/>
        </w:rPr>
      </w:pP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</w:rPr>
        <w:t>Tlf. +34 695566726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</w:rPr>
        <w:t>  </w:t>
      </w:r>
      <w:r w:rsidRPr="00D34277">
        <w:rPr>
          <w:rStyle w:val="eop"/>
          <w:rFonts w:ascii="Santander Text Light" w:hAnsi="Santander Text Light"/>
          <w:color w:val="262626"/>
          <w:sz w:val="16"/>
          <w:szCs w:val="16"/>
        </w:rPr>
        <w:t> </w:t>
      </w:r>
    </w:p>
    <w:p w14:paraId="39770FBD" w14:textId="77777777" w:rsidR="00D34277" w:rsidRPr="00D34277" w:rsidRDefault="002419D9" w:rsidP="00D34277">
      <w:pPr>
        <w:pStyle w:val="paragraph"/>
        <w:spacing w:before="0" w:beforeAutospacing="0" w:after="0" w:afterAutospacing="0"/>
        <w:textAlignment w:val="baseline"/>
        <w:rPr>
          <w:rFonts w:ascii="Santander Text Light" w:hAnsi="Santander Text Light"/>
          <w:sz w:val="16"/>
          <w:szCs w:val="16"/>
        </w:rPr>
      </w:pPr>
      <w:hyperlink r:id="rId19" w:tgtFrame="_blank" w:history="1">
        <w:r w:rsidR="00D34277"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</w:rPr>
          <w:t>marta.gago@universia.net</w:t>
        </w:r>
      </w:hyperlink>
      <w:r w:rsidR="00D34277" w:rsidRPr="00D34277">
        <w:rPr>
          <w:rStyle w:val="normaltextrun"/>
          <w:rFonts w:ascii="Arial" w:hAnsi="Arial" w:cs="Arial"/>
          <w:color w:val="262626"/>
          <w:sz w:val="16"/>
          <w:szCs w:val="16"/>
        </w:rPr>
        <w:t>  </w:t>
      </w:r>
      <w:r w:rsidR="00D34277" w:rsidRPr="00D34277">
        <w:rPr>
          <w:rStyle w:val="eop"/>
          <w:rFonts w:ascii="Santander Text Light" w:hAnsi="Santander Text Light"/>
          <w:color w:val="262626"/>
          <w:sz w:val="16"/>
          <w:szCs w:val="16"/>
        </w:rPr>
        <w:t> </w:t>
      </w:r>
    </w:p>
    <w:p w14:paraId="27A3934A" w14:textId="77777777" w:rsidR="00D34277" w:rsidRPr="00D34277" w:rsidRDefault="002419D9" w:rsidP="00D34277">
      <w:pPr>
        <w:pStyle w:val="paragraph"/>
        <w:spacing w:before="0" w:beforeAutospacing="0" w:after="0" w:afterAutospacing="0"/>
        <w:jc w:val="both"/>
        <w:textAlignment w:val="baseline"/>
        <w:rPr>
          <w:rFonts w:ascii="Santander Text Light" w:hAnsi="Santander Text Light"/>
          <w:sz w:val="16"/>
          <w:szCs w:val="16"/>
        </w:rPr>
      </w:pPr>
      <w:hyperlink r:id="rId20" w:tgtFrame="_blank" w:history="1">
        <w:r w:rsidR="00D34277"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</w:rPr>
          <w:t>www.fundacionuniversia.net</w:t>
        </w:r>
      </w:hyperlink>
      <w:r w:rsidR="00D34277" w:rsidRPr="00D34277">
        <w:rPr>
          <w:rStyle w:val="normaltextrun"/>
          <w:rFonts w:ascii="Arial" w:hAnsi="Arial" w:cs="Arial"/>
          <w:color w:val="262626"/>
          <w:sz w:val="16"/>
          <w:szCs w:val="16"/>
        </w:rPr>
        <w:t> </w:t>
      </w:r>
      <w:r w:rsidR="00D34277" w:rsidRPr="00D34277">
        <w:rPr>
          <w:rStyle w:val="normaltextrun"/>
          <w:rFonts w:ascii="Santander Text Light" w:hAnsi="Santander Text Light"/>
          <w:color w:val="262626"/>
          <w:sz w:val="16"/>
          <w:szCs w:val="16"/>
        </w:rPr>
        <w:t>-</w:t>
      </w:r>
      <w:r w:rsidR="00D34277" w:rsidRPr="00D34277">
        <w:rPr>
          <w:rStyle w:val="normaltextrun"/>
          <w:rFonts w:ascii="Arial" w:hAnsi="Arial" w:cs="Arial"/>
          <w:color w:val="262626"/>
          <w:sz w:val="16"/>
          <w:szCs w:val="16"/>
        </w:rPr>
        <w:t> </w:t>
      </w:r>
      <w:hyperlink r:id="rId21" w:tgtFrame="_blank" w:history="1">
        <w:r w:rsidR="00D34277"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</w:rPr>
          <w:t>@FUniversia</w:t>
        </w:r>
      </w:hyperlink>
      <w:r w:rsidR="00D34277" w:rsidRPr="00D34277">
        <w:rPr>
          <w:rStyle w:val="normaltextrun"/>
          <w:rFonts w:ascii="Arial" w:hAnsi="Arial" w:cs="Arial"/>
          <w:color w:val="262626"/>
          <w:sz w:val="16"/>
          <w:szCs w:val="16"/>
        </w:rPr>
        <w:t>  </w:t>
      </w:r>
      <w:r w:rsidR="00D34277" w:rsidRPr="00D34277">
        <w:rPr>
          <w:rStyle w:val="eop"/>
          <w:rFonts w:ascii="Santander Text Light" w:hAnsi="Santander Text Light"/>
          <w:color w:val="262626"/>
          <w:sz w:val="16"/>
          <w:szCs w:val="16"/>
        </w:rPr>
        <w:t> </w:t>
      </w:r>
    </w:p>
    <w:p w14:paraId="593C76FE" w14:textId="6CBB1F23" w:rsidR="00D92C37" w:rsidRPr="006E27F3" w:rsidRDefault="00D34277" w:rsidP="006E27F3">
      <w:pPr>
        <w:pStyle w:val="paragraph"/>
        <w:spacing w:before="0" w:beforeAutospacing="0" w:after="0" w:afterAutospacing="0"/>
        <w:jc w:val="both"/>
        <w:textAlignment w:val="baseline"/>
        <w:rPr>
          <w:rFonts w:ascii="Santander Text Light" w:hAnsi="Santander Text Light"/>
          <w:sz w:val="16"/>
          <w:szCs w:val="16"/>
          <w:lang w:val="pt-BR"/>
        </w:rPr>
      </w:pP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  <w:lang w:val="pt-BR"/>
        </w:rPr>
        <w:t>Síguenos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  <w:lang w:val="pt-BR"/>
        </w:rPr>
        <w:t>en: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hyperlink r:id="rId22" w:tgtFrame="_blank" w:history="1">
        <w:r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  <w:shd w:val="clear" w:color="auto" w:fill="E1E3E6"/>
            <w:lang w:val="pt-BR"/>
          </w:rPr>
          <w:t>Facebook</w:t>
        </w:r>
      </w:hyperlink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  <w:lang w:val="pt-BR"/>
        </w:rPr>
        <w:t>/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hyperlink r:id="rId23" w:tgtFrame="_blank" w:history="1">
        <w:r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  <w:shd w:val="clear" w:color="auto" w:fill="E1E3E6"/>
            <w:lang w:val="pt-BR"/>
          </w:rPr>
          <w:t>Twitter</w:t>
        </w:r>
      </w:hyperlink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  <w:lang w:val="pt-BR"/>
        </w:rPr>
        <w:t>/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hyperlink r:id="rId24" w:tgtFrame="_blank" w:history="1">
        <w:r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  <w:shd w:val="clear" w:color="auto" w:fill="E1E3E6"/>
            <w:lang w:val="pt-BR"/>
          </w:rPr>
          <w:t>Instagram</w:t>
        </w:r>
      </w:hyperlink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  <w:lang w:val="pt-BR"/>
        </w:rPr>
        <w:t>/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hyperlink r:id="rId25" w:tgtFrame="_blank" w:history="1">
        <w:r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  <w:shd w:val="clear" w:color="auto" w:fill="E1E3E6"/>
            <w:lang w:val="pt-BR"/>
          </w:rPr>
          <w:t>LinkedIn</w:t>
        </w:r>
      </w:hyperlink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r w:rsidRPr="00D34277">
        <w:rPr>
          <w:rStyle w:val="normaltextrun"/>
          <w:rFonts w:ascii="Santander Text Light" w:hAnsi="Santander Text Light"/>
          <w:color w:val="262626"/>
          <w:sz w:val="16"/>
          <w:szCs w:val="16"/>
          <w:lang w:val="pt-BR"/>
        </w:rPr>
        <w:t>/</w:t>
      </w:r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</w:t>
      </w:r>
      <w:hyperlink r:id="rId26" w:tgtFrame="_blank" w:history="1">
        <w:r w:rsidRPr="00D34277">
          <w:rPr>
            <w:rStyle w:val="normaltextrun"/>
            <w:rFonts w:ascii="Santander Text Light" w:hAnsi="Santander Text Light"/>
            <w:color w:val="262626"/>
            <w:sz w:val="16"/>
            <w:szCs w:val="16"/>
            <w:shd w:val="clear" w:color="auto" w:fill="E1E3E6"/>
            <w:lang w:val="pt-BR"/>
          </w:rPr>
          <w:t>YouTube</w:t>
        </w:r>
      </w:hyperlink>
      <w:r w:rsidRPr="00D34277">
        <w:rPr>
          <w:rStyle w:val="normaltextrun"/>
          <w:rFonts w:ascii="Arial" w:hAnsi="Arial" w:cs="Arial"/>
          <w:color w:val="262626"/>
          <w:sz w:val="16"/>
          <w:szCs w:val="16"/>
          <w:lang w:val="pt-BR"/>
        </w:rPr>
        <w:t>   </w:t>
      </w:r>
    </w:p>
    <w:sectPr w:rsidR="00D92C37" w:rsidRPr="006E27F3" w:rsidSect="00A92F48">
      <w:headerReference w:type="default" r:id="rId27"/>
      <w:footerReference w:type="default" r:id="rId28"/>
      <w:pgSz w:w="11900" w:h="16840"/>
      <w:pgMar w:top="1454" w:right="1434" w:bottom="1701" w:left="1440" w:header="4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3AEFB" w14:textId="77777777" w:rsidR="00157B69" w:rsidRDefault="00157B69">
      <w:r>
        <w:separator/>
      </w:r>
    </w:p>
  </w:endnote>
  <w:endnote w:type="continuationSeparator" w:id="0">
    <w:p w14:paraId="4F8CE1C7" w14:textId="77777777" w:rsidR="00157B69" w:rsidRDefault="0015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antander Text Light">
    <w:charset w:val="00"/>
    <w:family w:val="swiss"/>
    <w:pitch w:val="variable"/>
    <w:sig w:usb0="A000006F" w:usb1="00000023" w:usb2="00000000" w:usb3="00000000" w:csb0="00000093" w:csb1="00000000"/>
    <w:embedRegular r:id="rId1" w:fontKey="{00832CEE-CD2A-4F11-BB21-401412464152}"/>
    <w:embedBold r:id="rId2" w:fontKey="{A0BF7057-05C2-401C-8F72-C15B4BA86245}"/>
    <w:embedItalic r:id="rId3" w:fontKey="{1DAE1E26-0714-471F-BAD1-3697D286FD66}"/>
  </w:font>
  <w:font w:name="Santander Headline">
    <w:altName w:val="Calibri"/>
    <w:charset w:val="00"/>
    <w:family w:val="swiss"/>
    <w:pitch w:val="variable"/>
    <w:sig w:usb0="A000006F" w:usb1="0000002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68AD" w14:textId="1977A19D" w:rsidR="00972880" w:rsidRDefault="00972880" w:rsidP="00DF6253">
    <w:pPr>
      <w:pStyle w:val="Piedepgina"/>
      <w:tabs>
        <w:tab w:val="clear" w:pos="4513"/>
        <w:tab w:val="clear" w:pos="9026"/>
        <w:tab w:val="left" w:pos="277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4457" w14:textId="77777777" w:rsidR="00157B69" w:rsidRDefault="00157B69">
      <w:r>
        <w:separator/>
      </w:r>
    </w:p>
  </w:footnote>
  <w:footnote w:type="continuationSeparator" w:id="0">
    <w:p w14:paraId="1159CD78" w14:textId="77777777" w:rsidR="00157B69" w:rsidRDefault="0015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4D4E7" w14:textId="0B0D4805" w:rsidR="00972880" w:rsidRDefault="00E645FD">
    <w:pPr>
      <w:pStyle w:val="Body"/>
      <w:ind w:right="360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FF2684A" wp14:editId="17909F31">
          <wp:simplePos x="0" y="0"/>
          <wp:positionH relativeFrom="margin">
            <wp:posOffset>4991100</wp:posOffset>
          </wp:positionH>
          <wp:positionV relativeFrom="page">
            <wp:posOffset>194945</wp:posOffset>
          </wp:positionV>
          <wp:extent cx="1057275" cy="523875"/>
          <wp:effectExtent l="0" t="0" r="9525" b="9525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77" r="46117" b="25017"/>
                  <a:stretch/>
                </pic:blipFill>
                <pic:spPr bwMode="auto">
                  <a:xfrm>
                    <a:off x="0" y="0"/>
                    <a:ext cx="10572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8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3C5"/>
    <w:multiLevelType w:val="hybridMultilevel"/>
    <w:tmpl w:val="9F8C4D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03744"/>
    <w:multiLevelType w:val="hybridMultilevel"/>
    <w:tmpl w:val="DE8E6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4575"/>
    <w:multiLevelType w:val="hybridMultilevel"/>
    <w:tmpl w:val="1F06AB6E"/>
    <w:lvl w:ilvl="0" w:tplc="353E007E">
      <w:start w:val="3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80540"/>
    <w:multiLevelType w:val="hybridMultilevel"/>
    <w:tmpl w:val="2DF68CEA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717A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079F"/>
    <w:multiLevelType w:val="hybridMultilevel"/>
    <w:tmpl w:val="FFFFFFFF"/>
    <w:numStyleLink w:val="Bullets"/>
  </w:abstractNum>
  <w:abstractNum w:abstractNumId="6">
    <w:nsid w:val="4EFC5D21"/>
    <w:multiLevelType w:val="hybridMultilevel"/>
    <w:tmpl w:val="1E0E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D146D"/>
    <w:multiLevelType w:val="hybridMultilevel"/>
    <w:tmpl w:val="B4304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466B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E389E"/>
    <w:multiLevelType w:val="hybridMultilevel"/>
    <w:tmpl w:val="8D709340"/>
    <w:lvl w:ilvl="0" w:tplc="983492DC">
      <w:start w:val="1"/>
      <w:numFmt w:val="low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1461A"/>
    <w:multiLevelType w:val="hybridMultilevel"/>
    <w:tmpl w:val="FFFFFFFF"/>
    <w:styleLink w:val="Bullets"/>
    <w:lvl w:ilvl="0" w:tplc="141CFA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044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B96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E54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009FA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48B75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3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C0D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003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B2B13E9"/>
    <w:multiLevelType w:val="hybridMultilevel"/>
    <w:tmpl w:val="EE92D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E0309E"/>
    <w:multiLevelType w:val="hybridMultilevel"/>
    <w:tmpl w:val="C0C497AA"/>
    <w:lvl w:ilvl="0" w:tplc="D918206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E98C0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9AE6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BB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593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3D6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C046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D0C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F0C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DD28B4"/>
    <w:multiLevelType w:val="hybridMultilevel"/>
    <w:tmpl w:val="75829E90"/>
    <w:lvl w:ilvl="0" w:tplc="FFFFFFFF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1"/>
  </w:num>
  <w:num w:numId="14">
    <w:abstractNumId w:val="1"/>
  </w:num>
  <w:num w:numId="15">
    <w:abstractNumId w:val="0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F"/>
    <w:rsid w:val="00011A75"/>
    <w:rsid w:val="00025730"/>
    <w:rsid w:val="000261EC"/>
    <w:rsid w:val="00026CEC"/>
    <w:rsid w:val="00031E83"/>
    <w:rsid w:val="00033F4B"/>
    <w:rsid w:val="0003601B"/>
    <w:rsid w:val="0004082C"/>
    <w:rsid w:val="00040AC1"/>
    <w:rsid w:val="00042B0E"/>
    <w:rsid w:val="00044926"/>
    <w:rsid w:val="00052AAC"/>
    <w:rsid w:val="000534C3"/>
    <w:rsid w:val="00060697"/>
    <w:rsid w:val="00060A20"/>
    <w:rsid w:val="00074908"/>
    <w:rsid w:val="0007522E"/>
    <w:rsid w:val="000863A3"/>
    <w:rsid w:val="00086DCD"/>
    <w:rsid w:val="00090130"/>
    <w:rsid w:val="000925F8"/>
    <w:rsid w:val="000954F7"/>
    <w:rsid w:val="000A2669"/>
    <w:rsid w:val="000A5803"/>
    <w:rsid w:val="000A5D37"/>
    <w:rsid w:val="000B3F34"/>
    <w:rsid w:val="000B4799"/>
    <w:rsid w:val="000B65B6"/>
    <w:rsid w:val="000B778F"/>
    <w:rsid w:val="000C182A"/>
    <w:rsid w:val="000C6B79"/>
    <w:rsid w:val="000C70EF"/>
    <w:rsid w:val="000C7310"/>
    <w:rsid w:val="000D12C9"/>
    <w:rsid w:val="000D1C32"/>
    <w:rsid w:val="000D2863"/>
    <w:rsid w:val="000D2EA0"/>
    <w:rsid w:val="000D680C"/>
    <w:rsid w:val="000E1827"/>
    <w:rsid w:val="000E3E23"/>
    <w:rsid w:val="000E6D88"/>
    <w:rsid w:val="000E7323"/>
    <w:rsid w:val="000E7A27"/>
    <w:rsid w:val="000F2BCD"/>
    <w:rsid w:val="000F40CE"/>
    <w:rsid w:val="000F7199"/>
    <w:rsid w:val="00101806"/>
    <w:rsid w:val="001025F5"/>
    <w:rsid w:val="00102BF9"/>
    <w:rsid w:val="001056CF"/>
    <w:rsid w:val="00105B75"/>
    <w:rsid w:val="0010674C"/>
    <w:rsid w:val="00106B79"/>
    <w:rsid w:val="001101BD"/>
    <w:rsid w:val="001148E8"/>
    <w:rsid w:val="001229E9"/>
    <w:rsid w:val="0012343B"/>
    <w:rsid w:val="00123C57"/>
    <w:rsid w:val="00132926"/>
    <w:rsid w:val="00135E72"/>
    <w:rsid w:val="0014373E"/>
    <w:rsid w:val="00144004"/>
    <w:rsid w:val="001440AB"/>
    <w:rsid w:val="00144E69"/>
    <w:rsid w:val="001468AB"/>
    <w:rsid w:val="00153369"/>
    <w:rsid w:val="0015360C"/>
    <w:rsid w:val="00153D07"/>
    <w:rsid w:val="00154A2F"/>
    <w:rsid w:val="00157B69"/>
    <w:rsid w:val="00161BDD"/>
    <w:rsid w:val="00161F0D"/>
    <w:rsid w:val="00167008"/>
    <w:rsid w:val="001732A3"/>
    <w:rsid w:val="0017534C"/>
    <w:rsid w:val="00177749"/>
    <w:rsid w:val="00184B8E"/>
    <w:rsid w:val="0018686C"/>
    <w:rsid w:val="001910E9"/>
    <w:rsid w:val="0019176F"/>
    <w:rsid w:val="00191E43"/>
    <w:rsid w:val="00192694"/>
    <w:rsid w:val="00194362"/>
    <w:rsid w:val="001968F1"/>
    <w:rsid w:val="001A525A"/>
    <w:rsid w:val="001A6142"/>
    <w:rsid w:val="001B2FA2"/>
    <w:rsid w:val="001B2FBF"/>
    <w:rsid w:val="001C20A3"/>
    <w:rsid w:val="001C5E3F"/>
    <w:rsid w:val="001D064C"/>
    <w:rsid w:val="001D3640"/>
    <w:rsid w:val="001E1AFE"/>
    <w:rsid w:val="001E3610"/>
    <w:rsid w:val="001E3A4E"/>
    <w:rsid w:val="001E4478"/>
    <w:rsid w:val="001F1B4F"/>
    <w:rsid w:val="001F5A35"/>
    <w:rsid w:val="001F7A52"/>
    <w:rsid w:val="002033AC"/>
    <w:rsid w:val="002049E4"/>
    <w:rsid w:val="00212ED9"/>
    <w:rsid w:val="002150A3"/>
    <w:rsid w:val="00216F35"/>
    <w:rsid w:val="00226D68"/>
    <w:rsid w:val="00227520"/>
    <w:rsid w:val="00230DE5"/>
    <w:rsid w:val="002334FF"/>
    <w:rsid w:val="002342CC"/>
    <w:rsid w:val="002352F3"/>
    <w:rsid w:val="0024081B"/>
    <w:rsid w:val="002419D9"/>
    <w:rsid w:val="0024512B"/>
    <w:rsid w:val="002479E6"/>
    <w:rsid w:val="00253B62"/>
    <w:rsid w:val="002558FC"/>
    <w:rsid w:val="00256A41"/>
    <w:rsid w:val="00257160"/>
    <w:rsid w:val="00257308"/>
    <w:rsid w:val="00261041"/>
    <w:rsid w:val="00267CC8"/>
    <w:rsid w:val="00271D83"/>
    <w:rsid w:val="00276BEC"/>
    <w:rsid w:val="00277494"/>
    <w:rsid w:val="00277BDF"/>
    <w:rsid w:val="00281475"/>
    <w:rsid w:val="00284CAE"/>
    <w:rsid w:val="00286234"/>
    <w:rsid w:val="002869E9"/>
    <w:rsid w:val="0028730F"/>
    <w:rsid w:val="00292797"/>
    <w:rsid w:val="0029592B"/>
    <w:rsid w:val="002A025D"/>
    <w:rsid w:val="002A6B69"/>
    <w:rsid w:val="002A73F4"/>
    <w:rsid w:val="002B0AE1"/>
    <w:rsid w:val="002B6307"/>
    <w:rsid w:val="002B79F1"/>
    <w:rsid w:val="002C0725"/>
    <w:rsid w:val="002C759B"/>
    <w:rsid w:val="002C7831"/>
    <w:rsid w:val="002D2E6E"/>
    <w:rsid w:val="002D3663"/>
    <w:rsid w:val="002D36F2"/>
    <w:rsid w:val="002D45A8"/>
    <w:rsid w:val="002D5D40"/>
    <w:rsid w:val="002D5F49"/>
    <w:rsid w:val="002E2F03"/>
    <w:rsid w:val="002E5A00"/>
    <w:rsid w:val="002F0879"/>
    <w:rsid w:val="002F4BEC"/>
    <w:rsid w:val="002F6AF2"/>
    <w:rsid w:val="00302FAF"/>
    <w:rsid w:val="00305476"/>
    <w:rsid w:val="00306AAC"/>
    <w:rsid w:val="00307A91"/>
    <w:rsid w:val="00310B01"/>
    <w:rsid w:val="00313BE1"/>
    <w:rsid w:val="003169ED"/>
    <w:rsid w:val="00321D1D"/>
    <w:rsid w:val="00323196"/>
    <w:rsid w:val="0032781C"/>
    <w:rsid w:val="003329C3"/>
    <w:rsid w:val="0033403B"/>
    <w:rsid w:val="00334563"/>
    <w:rsid w:val="00343501"/>
    <w:rsid w:val="00343B6F"/>
    <w:rsid w:val="0034503A"/>
    <w:rsid w:val="003517B4"/>
    <w:rsid w:val="00355588"/>
    <w:rsid w:val="00355CFD"/>
    <w:rsid w:val="003577BB"/>
    <w:rsid w:val="00366F22"/>
    <w:rsid w:val="00371B43"/>
    <w:rsid w:val="003722D4"/>
    <w:rsid w:val="003729E4"/>
    <w:rsid w:val="00377A0C"/>
    <w:rsid w:val="00384FD9"/>
    <w:rsid w:val="00386689"/>
    <w:rsid w:val="00386B85"/>
    <w:rsid w:val="00392A71"/>
    <w:rsid w:val="003933B3"/>
    <w:rsid w:val="00397220"/>
    <w:rsid w:val="003B14E9"/>
    <w:rsid w:val="003B26C6"/>
    <w:rsid w:val="003B60D9"/>
    <w:rsid w:val="003B663A"/>
    <w:rsid w:val="003B7983"/>
    <w:rsid w:val="003C1E94"/>
    <w:rsid w:val="003C33EE"/>
    <w:rsid w:val="003C3B07"/>
    <w:rsid w:val="003D4B23"/>
    <w:rsid w:val="003E2DAA"/>
    <w:rsid w:val="003E41F6"/>
    <w:rsid w:val="003E5276"/>
    <w:rsid w:val="003E6364"/>
    <w:rsid w:val="003F133F"/>
    <w:rsid w:val="003F15EE"/>
    <w:rsid w:val="003F1B79"/>
    <w:rsid w:val="003F7273"/>
    <w:rsid w:val="00402AF1"/>
    <w:rsid w:val="004032D2"/>
    <w:rsid w:val="004033DE"/>
    <w:rsid w:val="00403720"/>
    <w:rsid w:val="00406952"/>
    <w:rsid w:val="004073D3"/>
    <w:rsid w:val="00414495"/>
    <w:rsid w:val="0041521B"/>
    <w:rsid w:val="00415BDE"/>
    <w:rsid w:val="00416339"/>
    <w:rsid w:val="00422248"/>
    <w:rsid w:val="004231D7"/>
    <w:rsid w:val="0042518D"/>
    <w:rsid w:val="00425D93"/>
    <w:rsid w:val="004304CD"/>
    <w:rsid w:val="00432859"/>
    <w:rsid w:val="00435F10"/>
    <w:rsid w:val="00436126"/>
    <w:rsid w:val="0044368A"/>
    <w:rsid w:val="004465D2"/>
    <w:rsid w:val="00450F3E"/>
    <w:rsid w:val="00461B31"/>
    <w:rsid w:val="004626A4"/>
    <w:rsid w:val="00464136"/>
    <w:rsid w:val="004668F2"/>
    <w:rsid w:val="00467AFD"/>
    <w:rsid w:val="004730A5"/>
    <w:rsid w:val="00473934"/>
    <w:rsid w:val="004761CD"/>
    <w:rsid w:val="00476BE7"/>
    <w:rsid w:val="004809AD"/>
    <w:rsid w:val="00480CDE"/>
    <w:rsid w:val="0048310F"/>
    <w:rsid w:val="0048337D"/>
    <w:rsid w:val="00485752"/>
    <w:rsid w:val="004915C9"/>
    <w:rsid w:val="00496BDC"/>
    <w:rsid w:val="00496C49"/>
    <w:rsid w:val="004A3B12"/>
    <w:rsid w:val="004B4311"/>
    <w:rsid w:val="004B6F99"/>
    <w:rsid w:val="004C1044"/>
    <w:rsid w:val="004C3946"/>
    <w:rsid w:val="004D2287"/>
    <w:rsid w:val="004D42B2"/>
    <w:rsid w:val="004D606E"/>
    <w:rsid w:val="004E38E3"/>
    <w:rsid w:val="004E4DB4"/>
    <w:rsid w:val="004E7154"/>
    <w:rsid w:val="004F23D5"/>
    <w:rsid w:val="004F4734"/>
    <w:rsid w:val="004F64CD"/>
    <w:rsid w:val="00500808"/>
    <w:rsid w:val="005011C8"/>
    <w:rsid w:val="00501745"/>
    <w:rsid w:val="00511621"/>
    <w:rsid w:val="0051432D"/>
    <w:rsid w:val="005144BD"/>
    <w:rsid w:val="00515D91"/>
    <w:rsid w:val="00516C0B"/>
    <w:rsid w:val="00520F0E"/>
    <w:rsid w:val="00521513"/>
    <w:rsid w:val="00522B21"/>
    <w:rsid w:val="00526DD2"/>
    <w:rsid w:val="00531241"/>
    <w:rsid w:val="005325C9"/>
    <w:rsid w:val="00532BD8"/>
    <w:rsid w:val="005341BA"/>
    <w:rsid w:val="0053542A"/>
    <w:rsid w:val="005413BD"/>
    <w:rsid w:val="005415A8"/>
    <w:rsid w:val="0054161C"/>
    <w:rsid w:val="00541ABB"/>
    <w:rsid w:val="0055101C"/>
    <w:rsid w:val="00554AAF"/>
    <w:rsid w:val="00555384"/>
    <w:rsid w:val="005612FD"/>
    <w:rsid w:val="005635CD"/>
    <w:rsid w:val="00565813"/>
    <w:rsid w:val="005716A8"/>
    <w:rsid w:val="00576D57"/>
    <w:rsid w:val="005835EC"/>
    <w:rsid w:val="005925CF"/>
    <w:rsid w:val="0059456E"/>
    <w:rsid w:val="005A1EE3"/>
    <w:rsid w:val="005B03AB"/>
    <w:rsid w:val="005B1861"/>
    <w:rsid w:val="005B1C5B"/>
    <w:rsid w:val="005B7B28"/>
    <w:rsid w:val="005C2FC8"/>
    <w:rsid w:val="005C318F"/>
    <w:rsid w:val="005C31EF"/>
    <w:rsid w:val="005C5603"/>
    <w:rsid w:val="005D5EE3"/>
    <w:rsid w:val="005E0CC8"/>
    <w:rsid w:val="005E2AA0"/>
    <w:rsid w:val="005E3777"/>
    <w:rsid w:val="005E4BCD"/>
    <w:rsid w:val="005E58C7"/>
    <w:rsid w:val="005F1D01"/>
    <w:rsid w:val="005F2B97"/>
    <w:rsid w:val="005F366B"/>
    <w:rsid w:val="005F42B3"/>
    <w:rsid w:val="005F5ED6"/>
    <w:rsid w:val="00601049"/>
    <w:rsid w:val="00602438"/>
    <w:rsid w:val="00603B0E"/>
    <w:rsid w:val="00604548"/>
    <w:rsid w:val="00604C42"/>
    <w:rsid w:val="00605481"/>
    <w:rsid w:val="0060748A"/>
    <w:rsid w:val="006075F8"/>
    <w:rsid w:val="00611986"/>
    <w:rsid w:val="0061423C"/>
    <w:rsid w:val="00617865"/>
    <w:rsid w:val="00620439"/>
    <w:rsid w:val="00622E4B"/>
    <w:rsid w:val="00633EA4"/>
    <w:rsid w:val="00635B67"/>
    <w:rsid w:val="0063642C"/>
    <w:rsid w:val="0064030F"/>
    <w:rsid w:val="0064629D"/>
    <w:rsid w:val="006470FA"/>
    <w:rsid w:val="00647582"/>
    <w:rsid w:val="00651E34"/>
    <w:rsid w:val="00655298"/>
    <w:rsid w:val="00663F43"/>
    <w:rsid w:val="00667E5A"/>
    <w:rsid w:val="006721D8"/>
    <w:rsid w:val="00677EF2"/>
    <w:rsid w:val="00681EDF"/>
    <w:rsid w:val="00682E18"/>
    <w:rsid w:val="00684B9D"/>
    <w:rsid w:val="00685424"/>
    <w:rsid w:val="0069184E"/>
    <w:rsid w:val="00692C69"/>
    <w:rsid w:val="00693BD1"/>
    <w:rsid w:val="006977CA"/>
    <w:rsid w:val="006B3BDF"/>
    <w:rsid w:val="006B49E2"/>
    <w:rsid w:val="006C3554"/>
    <w:rsid w:val="006D3886"/>
    <w:rsid w:val="006D42E2"/>
    <w:rsid w:val="006D763A"/>
    <w:rsid w:val="006E0B8B"/>
    <w:rsid w:val="006E13D1"/>
    <w:rsid w:val="006E23D6"/>
    <w:rsid w:val="006E27F3"/>
    <w:rsid w:val="006E66F6"/>
    <w:rsid w:val="006F098D"/>
    <w:rsid w:val="00702254"/>
    <w:rsid w:val="007027D7"/>
    <w:rsid w:val="0070355A"/>
    <w:rsid w:val="0070683A"/>
    <w:rsid w:val="00715434"/>
    <w:rsid w:val="0071608E"/>
    <w:rsid w:val="007201CD"/>
    <w:rsid w:val="00721D5C"/>
    <w:rsid w:val="007233D2"/>
    <w:rsid w:val="00726CF6"/>
    <w:rsid w:val="007326AC"/>
    <w:rsid w:val="007363CE"/>
    <w:rsid w:val="00737770"/>
    <w:rsid w:val="00740AF0"/>
    <w:rsid w:val="00746376"/>
    <w:rsid w:val="00755B1C"/>
    <w:rsid w:val="0075687F"/>
    <w:rsid w:val="007624D1"/>
    <w:rsid w:val="00762A75"/>
    <w:rsid w:val="0076729F"/>
    <w:rsid w:val="00767586"/>
    <w:rsid w:val="00770F6D"/>
    <w:rsid w:val="00772AC8"/>
    <w:rsid w:val="0077607D"/>
    <w:rsid w:val="00781BC1"/>
    <w:rsid w:val="007822A3"/>
    <w:rsid w:val="0078616E"/>
    <w:rsid w:val="0078732F"/>
    <w:rsid w:val="00787BF5"/>
    <w:rsid w:val="007922E9"/>
    <w:rsid w:val="007947A7"/>
    <w:rsid w:val="007A12AF"/>
    <w:rsid w:val="007A1EA6"/>
    <w:rsid w:val="007A2064"/>
    <w:rsid w:val="007A7171"/>
    <w:rsid w:val="007B0C67"/>
    <w:rsid w:val="007B2363"/>
    <w:rsid w:val="007B2B6C"/>
    <w:rsid w:val="007B3C3E"/>
    <w:rsid w:val="007C0185"/>
    <w:rsid w:val="007C0339"/>
    <w:rsid w:val="007D0D05"/>
    <w:rsid w:val="007D2A68"/>
    <w:rsid w:val="007D35FE"/>
    <w:rsid w:val="007E0A35"/>
    <w:rsid w:val="007E2FA7"/>
    <w:rsid w:val="007E3DA6"/>
    <w:rsid w:val="007E6308"/>
    <w:rsid w:val="007E650A"/>
    <w:rsid w:val="007E7B37"/>
    <w:rsid w:val="007F1C92"/>
    <w:rsid w:val="007F73D1"/>
    <w:rsid w:val="00800A08"/>
    <w:rsid w:val="00806BF3"/>
    <w:rsid w:val="008107D8"/>
    <w:rsid w:val="0081539F"/>
    <w:rsid w:val="00827BEE"/>
    <w:rsid w:val="00830435"/>
    <w:rsid w:val="00831B8F"/>
    <w:rsid w:val="00833DCD"/>
    <w:rsid w:val="00843337"/>
    <w:rsid w:val="00843DA3"/>
    <w:rsid w:val="008456F1"/>
    <w:rsid w:val="00846AED"/>
    <w:rsid w:val="00850554"/>
    <w:rsid w:val="008516C4"/>
    <w:rsid w:val="00852DE7"/>
    <w:rsid w:val="008536CA"/>
    <w:rsid w:val="0085570A"/>
    <w:rsid w:val="00857D1E"/>
    <w:rsid w:val="0086500B"/>
    <w:rsid w:val="00865E6F"/>
    <w:rsid w:val="00870404"/>
    <w:rsid w:val="00871A4F"/>
    <w:rsid w:val="00873B3C"/>
    <w:rsid w:val="0087787A"/>
    <w:rsid w:val="00877BD7"/>
    <w:rsid w:val="00880667"/>
    <w:rsid w:val="00883BBA"/>
    <w:rsid w:val="00884AAD"/>
    <w:rsid w:val="00885AA5"/>
    <w:rsid w:val="008875E0"/>
    <w:rsid w:val="00887E43"/>
    <w:rsid w:val="00890AA5"/>
    <w:rsid w:val="008957A9"/>
    <w:rsid w:val="008A3631"/>
    <w:rsid w:val="008A3D56"/>
    <w:rsid w:val="008A5BB2"/>
    <w:rsid w:val="008B151C"/>
    <w:rsid w:val="008B2B24"/>
    <w:rsid w:val="008B4D86"/>
    <w:rsid w:val="008B522B"/>
    <w:rsid w:val="008B541F"/>
    <w:rsid w:val="008C059A"/>
    <w:rsid w:val="008D0072"/>
    <w:rsid w:val="008D42D9"/>
    <w:rsid w:val="008D6284"/>
    <w:rsid w:val="008E0CC2"/>
    <w:rsid w:val="008E1424"/>
    <w:rsid w:val="008E5396"/>
    <w:rsid w:val="008E567B"/>
    <w:rsid w:val="008E714A"/>
    <w:rsid w:val="008F167A"/>
    <w:rsid w:val="009018EA"/>
    <w:rsid w:val="0090337B"/>
    <w:rsid w:val="00904255"/>
    <w:rsid w:val="0090610B"/>
    <w:rsid w:val="00911770"/>
    <w:rsid w:val="00922A2E"/>
    <w:rsid w:val="00923024"/>
    <w:rsid w:val="00924C9A"/>
    <w:rsid w:val="0093147A"/>
    <w:rsid w:val="00934F0B"/>
    <w:rsid w:val="00940C2A"/>
    <w:rsid w:val="00941D5C"/>
    <w:rsid w:val="00942049"/>
    <w:rsid w:val="00942459"/>
    <w:rsid w:val="009466DF"/>
    <w:rsid w:val="00946FD5"/>
    <w:rsid w:val="0095159E"/>
    <w:rsid w:val="0095350F"/>
    <w:rsid w:val="00953AE8"/>
    <w:rsid w:val="00961C12"/>
    <w:rsid w:val="0097004F"/>
    <w:rsid w:val="00970ADE"/>
    <w:rsid w:val="00971770"/>
    <w:rsid w:val="00972880"/>
    <w:rsid w:val="00973E6E"/>
    <w:rsid w:val="00985637"/>
    <w:rsid w:val="009872EC"/>
    <w:rsid w:val="00991343"/>
    <w:rsid w:val="00991F9B"/>
    <w:rsid w:val="009A094E"/>
    <w:rsid w:val="009A165F"/>
    <w:rsid w:val="009A31C7"/>
    <w:rsid w:val="009B21A5"/>
    <w:rsid w:val="009B3BFA"/>
    <w:rsid w:val="009B4372"/>
    <w:rsid w:val="009B4606"/>
    <w:rsid w:val="009B4BB6"/>
    <w:rsid w:val="009B577E"/>
    <w:rsid w:val="009C1A45"/>
    <w:rsid w:val="009C6635"/>
    <w:rsid w:val="009C7779"/>
    <w:rsid w:val="009D50CE"/>
    <w:rsid w:val="009D781B"/>
    <w:rsid w:val="009E278C"/>
    <w:rsid w:val="009E2A1F"/>
    <w:rsid w:val="009F40FF"/>
    <w:rsid w:val="009F5D07"/>
    <w:rsid w:val="00A056C3"/>
    <w:rsid w:val="00A11A9B"/>
    <w:rsid w:val="00A1690A"/>
    <w:rsid w:val="00A21A85"/>
    <w:rsid w:val="00A33015"/>
    <w:rsid w:val="00A33578"/>
    <w:rsid w:val="00A35B33"/>
    <w:rsid w:val="00A35B76"/>
    <w:rsid w:val="00A36041"/>
    <w:rsid w:val="00A37325"/>
    <w:rsid w:val="00A37F4F"/>
    <w:rsid w:val="00A41E9F"/>
    <w:rsid w:val="00A44F15"/>
    <w:rsid w:val="00A455A5"/>
    <w:rsid w:val="00A4693B"/>
    <w:rsid w:val="00A46F9A"/>
    <w:rsid w:val="00A533D2"/>
    <w:rsid w:val="00A53767"/>
    <w:rsid w:val="00A5376C"/>
    <w:rsid w:val="00A53CD8"/>
    <w:rsid w:val="00A554D4"/>
    <w:rsid w:val="00A61241"/>
    <w:rsid w:val="00A61A28"/>
    <w:rsid w:val="00A6351C"/>
    <w:rsid w:val="00A63674"/>
    <w:rsid w:val="00A64008"/>
    <w:rsid w:val="00A64A21"/>
    <w:rsid w:val="00A74732"/>
    <w:rsid w:val="00A8253A"/>
    <w:rsid w:val="00A86B51"/>
    <w:rsid w:val="00A87AAB"/>
    <w:rsid w:val="00A91277"/>
    <w:rsid w:val="00A92F48"/>
    <w:rsid w:val="00AA2AB4"/>
    <w:rsid w:val="00AA7284"/>
    <w:rsid w:val="00AB00EA"/>
    <w:rsid w:val="00AB4864"/>
    <w:rsid w:val="00AB4B58"/>
    <w:rsid w:val="00AB5A30"/>
    <w:rsid w:val="00AB5C33"/>
    <w:rsid w:val="00AC1D40"/>
    <w:rsid w:val="00AC2820"/>
    <w:rsid w:val="00AC61AE"/>
    <w:rsid w:val="00AC68B4"/>
    <w:rsid w:val="00AD70EC"/>
    <w:rsid w:val="00AD728C"/>
    <w:rsid w:val="00AE1943"/>
    <w:rsid w:val="00AE525F"/>
    <w:rsid w:val="00AF1704"/>
    <w:rsid w:val="00AF1FD4"/>
    <w:rsid w:val="00AF2D82"/>
    <w:rsid w:val="00AF41AF"/>
    <w:rsid w:val="00B019A3"/>
    <w:rsid w:val="00B055C2"/>
    <w:rsid w:val="00B05C0C"/>
    <w:rsid w:val="00B07A56"/>
    <w:rsid w:val="00B14FF0"/>
    <w:rsid w:val="00B207E8"/>
    <w:rsid w:val="00B222A8"/>
    <w:rsid w:val="00B22A41"/>
    <w:rsid w:val="00B3031A"/>
    <w:rsid w:val="00B312BE"/>
    <w:rsid w:val="00B33CE4"/>
    <w:rsid w:val="00B34207"/>
    <w:rsid w:val="00B366B3"/>
    <w:rsid w:val="00B36DD1"/>
    <w:rsid w:val="00B45571"/>
    <w:rsid w:val="00B46F2D"/>
    <w:rsid w:val="00B5353C"/>
    <w:rsid w:val="00B54956"/>
    <w:rsid w:val="00B560A4"/>
    <w:rsid w:val="00B609D5"/>
    <w:rsid w:val="00B6158D"/>
    <w:rsid w:val="00B639B0"/>
    <w:rsid w:val="00B653F0"/>
    <w:rsid w:val="00B7081C"/>
    <w:rsid w:val="00B71F0B"/>
    <w:rsid w:val="00B73417"/>
    <w:rsid w:val="00B7484F"/>
    <w:rsid w:val="00B77E4A"/>
    <w:rsid w:val="00B8033C"/>
    <w:rsid w:val="00B870B2"/>
    <w:rsid w:val="00B94D45"/>
    <w:rsid w:val="00B96B01"/>
    <w:rsid w:val="00B96DA0"/>
    <w:rsid w:val="00BA0BDD"/>
    <w:rsid w:val="00BA6CC3"/>
    <w:rsid w:val="00BB12A9"/>
    <w:rsid w:val="00BB6C6E"/>
    <w:rsid w:val="00BC10A5"/>
    <w:rsid w:val="00BC7FB8"/>
    <w:rsid w:val="00BD01B6"/>
    <w:rsid w:val="00BD1D30"/>
    <w:rsid w:val="00BD39F0"/>
    <w:rsid w:val="00BD548F"/>
    <w:rsid w:val="00BE1233"/>
    <w:rsid w:val="00BE1EC3"/>
    <w:rsid w:val="00BE58F7"/>
    <w:rsid w:val="00BE5F1A"/>
    <w:rsid w:val="00BE65F1"/>
    <w:rsid w:val="00BF29DC"/>
    <w:rsid w:val="00BF3F10"/>
    <w:rsid w:val="00BF6312"/>
    <w:rsid w:val="00BF68EC"/>
    <w:rsid w:val="00C14C8B"/>
    <w:rsid w:val="00C16B6B"/>
    <w:rsid w:val="00C16F75"/>
    <w:rsid w:val="00C20638"/>
    <w:rsid w:val="00C27215"/>
    <w:rsid w:val="00C4034A"/>
    <w:rsid w:val="00C41639"/>
    <w:rsid w:val="00C41D97"/>
    <w:rsid w:val="00C434D2"/>
    <w:rsid w:val="00C4726F"/>
    <w:rsid w:val="00C54D60"/>
    <w:rsid w:val="00C575C0"/>
    <w:rsid w:val="00C606F9"/>
    <w:rsid w:val="00C6156D"/>
    <w:rsid w:val="00C703D2"/>
    <w:rsid w:val="00C82868"/>
    <w:rsid w:val="00C8422B"/>
    <w:rsid w:val="00C9545A"/>
    <w:rsid w:val="00CA228E"/>
    <w:rsid w:val="00CA3705"/>
    <w:rsid w:val="00CA480D"/>
    <w:rsid w:val="00CA77BE"/>
    <w:rsid w:val="00CB210C"/>
    <w:rsid w:val="00CB24BD"/>
    <w:rsid w:val="00CB35E8"/>
    <w:rsid w:val="00CB5A57"/>
    <w:rsid w:val="00CB6999"/>
    <w:rsid w:val="00CC08FB"/>
    <w:rsid w:val="00CC6AC1"/>
    <w:rsid w:val="00CC6CA7"/>
    <w:rsid w:val="00CD13CA"/>
    <w:rsid w:val="00CD2C3F"/>
    <w:rsid w:val="00CD3B2D"/>
    <w:rsid w:val="00CD480E"/>
    <w:rsid w:val="00CD736D"/>
    <w:rsid w:val="00CE1FA9"/>
    <w:rsid w:val="00CE5834"/>
    <w:rsid w:val="00CE5AB6"/>
    <w:rsid w:val="00CF1D96"/>
    <w:rsid w:val="00CF7B1E"/>
    <w:rsid w:val="00D03A8A"/>
    <w:rsid w:val="00D0757D"/>
    <w:rsid w:val="00D11C5C"/>
    <w:rsid w:val="00D1207B"/>
    <w:rsid w:val="00D12FA7"/>
    <w:rsid w:val="00D17C24"/>
    <w:rsid w:val="00D20AC5"/>
    <w:rsid w:val="00D21884"/>
    <w:rsid w:val="00D247A3"/>
    <w:rsid w:val="00D25374"/>
    <w:rsid w:val="00D257E1"/>
    <w:rsid w:val="00D26E0A"/>
    <w:rsid w:val="00D26FEF"/>
    <w:rsid w:val="00D300F0"/>
    <w:rsid w:val="00D305BF"/>
    <w:rsid w:val="00D34277"/>
    <w:rsid w:val="00D418C7"/>
    <w:rsid w:val="00D46465"/>
    <w:rsid w:val="00D50074"/>
    <w:rsid w:val="00D50174"/>
    <w:rsid w:val="00D516EB"/>
    <w:rsid w:val="00D5224F"/>
    <w:rsid w:val="00D6005F"/>
    <w:rsid w:val="00D61980"/>
    <w:rsid w:val="00D64B44"/>
    <w:rsid w:val="00D6791B"/>
    <w:rsid w:val="00D7416F"/>
    <w:rsid w:val="00D77727"/>
    <w:rsid w:val="00D84238"/>
    <w:rsid w:val="00D85717"/>
    <w:rsid w:val="00D878D1"/>
    <w:rsid w:val="00D92C37"/>
    <w:rsid w:val="00D93E71"/>
    <w:rsid w:val="00D956E6"/>
    <w:rsid w:val="00D97B43"/>
    <w:rsid w:val="00DA1A54"/>
    <w:rsid w:val="00DA1D68"/>
    <w:rsid w:val="00DA3974"/>
    <w:rsid w:val="00DA3996"/>
    <w:rsid w:val="00DA519B"/>
    <w:rsid w:val="00DA571C"/>
    <w:rsid w:val="00DA6B40"/>
    <w:rsid w:val="00DA7374"/>
    <w:rsid w:val="00DB2D71"/>
    <w:rsid w:val="00DC23E6"/>
    <w:rsid w:val="00DC73C8"/>
    <w:rsid w:val="00DD3756"/>
    <w:rsid w:val="00DD56FF"/>
    <w:rsid w:val="00DD6A6C"/>
    <w:rsid w:val="00DE0154"/>
    <w:rsid w:val="00DE5B1D"/>
    <w:rsid w:val="00DE6D37"/>
    <w:rsid w:val="00DE6D82"/>
    <w:rsid w:val="00DF07CD"/>
    <w:rsid w:val="00DF0DAD"/>
    <w:rsid w:val="00DF1592"/>
    <w:rsid w:val="00DF1A56"/>
    <w:rsid w:val="00DF30F7"/>
    <w:rsid w:val="00DF33B6"/>
    <w:rsid w:val="00DF6253"/>
    <w:rsid w:val="00DF7012"/>
    <w:rsid w:val="00E01424"/>
    <w:rsid w:val="00E021E1"/>
    <w:rsid w:val="00E04187"/>
    <w:rsid w:val="00E05820"/>
    <w:rsid w:val="00E0746D"/>
    <w:rsid w:val="00E07D8A"/>
    <w:rsid w:val="00E12022"/>
    <w:rsid w:val="00E122F2"/>
    <w:rsid w:val="00E12C07"/>
    <w:rsid w:val="00E14A8E"/>
    <w:rsid w:val="00E15765"/>
    <w:rsid w:val="00E16A0B"/>
    <w:rsid w:val="00E20A5F"/>
    <w:rsid w:val="00E22132"/>
    <w:rsid w:val="00E250F3"/>
    <w:rsid w:val="00E25552"/>
    <w:rsid w:val="00E30D16"/>
    <w:rsid w:val="00E3439A"/>
    <w:rsid w:val="00E34D51"/>
    <w:rsid w:val="00E37D15"/>
    <w:rsid w:val="00E40C51"/>
    <w:rsid w:val="00E42AE7"/>
    <w:rsid w:val="00E44D29"/>
    <w:rsid w:val="00E469B1"/>
    <w:rsid w:val="00E51330"/>
    <w:rsid w:val="00E63474"/>
    <w:rsid w:val="00E645FD"/>
    <w:rsid w:val="00E7046F"/>
    <w:rsid w:val="00E75802"/>
    <w:rsid w:val="00E7679E"/>
    <w:rsid w:val="00E81AF1"/>
    <w:rsid w:val="00E82D87"/>
    <w:rsid w:val="00E91EC1"/>
    <w:rsid w:val="00E9711E"/>
    <w:rsid w:val="00EA46FB"/>
    <w:rsid w:val="00EA4DD7"/>
    <w:rsid w:val="00EB4AA3"/>
    <w:rsid w:val="00EB5C64"/>
    <w:rsid w:val="00ED3A2F"/>
    <w:rsid w:val="00ED5387"/>
    <w:rsid w:val="00ED654A"/>
    <w:rsid w:val="00EE1297"/>
    <w:rsid w:val="00EE29CF"/>
    <w:rsid w:val="00EE347D"/>
    <w:rsid w:val="00EE39BC"/>
    <w:rsid w:val="00EF2CDC"/>
    <w:rsid w:val="00F000DF"/>
    <w:rsid w:val="00F0244A"/>
    <w:rsid w:val="00F05303"/>
    <w:rsid w:val="00F07B96"/>
    <w:rsid w:val="00F10BC7"/>
    <w:rsid w:val="00F1245F"/>
    <w:rsid w:val="00F1582B"/>
    <w:rsid w:val="00F24B11"/>
    <w:rsid w:val="00F3620E"/>
    <w:rsid w:val="00F365D0"/>
    <w:rsid w:val="00F36A24"/>
    <w:rsid w:val="00F42F02"/>
    <w:rsid w:val="00F43F67"/>
    <w:rsid w:val="00F53279"/>
    <w:rsid w:val="00F549C7"/>
    <w:rsid w:val="00F5619A"/>
    <w:rsid w:val="00F5679F"/>
    <w:rsid w:val="00F56EAF"/>
    <w:rsid w:val="00F570C9"/>
    <w:rsid w:val="00F57CEB"/>
    <w:rsid w:val="00F613AC"/>
    <w:rsid w:val="00F64B7B"/>
    <w:rsid w:val="00F6783C"/>
    <w:rsid w:val="00F72FB8"/>
    <w:rsid w:val="00F77C74"/>
    <w:rsid w:val="00F80A1E"/>
    <w:rsid w:val="00F82680"/>
    <w:rsid w:val="00F82B65"/>
    <w:rsid w:val="00F82CD1"/>
    <w:rsid w:val="00F83F33"/>
    <w:rsid w:val="00F9452B"/>
    <w:rsid w:val="00F94E38"/>
    <w:rsid w:val="00F96AC3"/>
    <w:rsid w:val="00FA06EA"/>
    <w:rsid w:val="00FA2487"/>
    <w:rsid w:val="00FA2DAC"/>
    <w:rsid w:val="00FA2F07"/>
    <w:rsid w:val="00FA4D81"/>
    <w:rsid w:val="00FB00F0"/>
    <w:rsid w:val="00FB152F"/>
    <w:rsid w:val="00FB2055"/>
    <w:rsid w:val="00FB3244"/>
    <w:rsid w:val="00FB3524"/>
    <w:rsid w:val="00FB38B7"/>
    <w:rsid w:val="00FB3E63"/>
    <w:rsid w:val="00FB6CED"/>
    <w:rsid w:val="00FC08C5"/>
    <w:rsid w:val="00FC1FD0"/>
    <w:rsid w:val="00FC3024"/>
    <w:rsid w:val="00FC31B0"/>
    <w:rsid w:val="00FC3606"/>
    <w:rsid w:val="00FC3D91"/>
    <w:rsid w:val="00FD041D"/>
    <w:rsid w:val="00FD1508"/>
    <w:rsid w:val="00FD347D"/>
    <w:rsid w:val="00FD3B90"/>
    <w:rsid w:val="00FD57E3"/>
    <w:rsid w:val="00FE389D"/>
    <w:rsid w:val="00FE47EC"/>
    <w:rsid w:val="00FE5F5A"/>
    <w:rsid w:val="00FF34FC"/>
    <w:rsid w:val="00FF3B68"/>
    <w:rsid w:val="00FF3D8A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E74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13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FF0000"/>
      <w:sz w:val="18"/>
      <w:szCs w:val="18"/>
      <w:u w:val="single" w:color="FF0000"/>
    </w:rPr>
  </w:style>
  <w:style w:type="paragraph" w:styleId="Piedepgina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rrafodelista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83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83C"/>
    <w:rPr>
      <w:rFonts w:ascii="Arial" w:hAnsi="Arial" w:cs="Arial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A91"/>
    <w:rPr>
      <w:b/>
      <w:bCs/>
      <w:lang w:val="en-US" w:eastAsia="en-US"/>
    </w:rPr>
  </w:style>
  <w:style w:type="table" w:styleId="Tablaconcuadrcula">
    <w:name w:val="Table Grid"/>
    <w:basedOn w:val="Tablanormal"/>
    <w:uiPriority w:val="39"/>
    <w:rsid w:val="00D20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1">
    <w:name w:val="Grid Table 3 - Accent 21"/>
    <w:basedOn w:val="Tablanormal"/>
    <w:uiPriority w:val="48"/>
    <w:rsid w:val="00D20AC5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1">
    <w:name w:val="Plain Table 31"/>
    <w:basedOn w:val="Tablanormal"/>
    <w:uiPriority w:val="43"/>
    <w:rsid w:val="00D20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anormal"/>
    <w:uiPriority w:val="44"/>
    <w:rsid w:val="00D20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urfulAccent41">
    <w:name w:val="Grid Table 6 Colourful – Accent 41"/>
    <w:basedOn w:val="Tablanormal"/>
    <w:uiPriority w:val="51"/>
    <w:rsid w:val="00D20AC5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31">
    <w:name w:val="Grid Table 6 Colourful – Accent 31"/>
    <w:basedOn w:val="Tablanormal"/>
    <w:uiPriority w:val="51"/>
    <w:rsid w:val="00D20AC5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anormal"/>
    <w:uiPriority w:val="40"/>
    <w:rsid w:val="00D20A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anormal"/>
    <w:uiPriority w:val="41"/>
    <w:rsid w:val="00D20A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F0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autoSpaceDE w:val="0"/>
      <w:autoSpaceDN w:val="0"/>
      <w:adjustRightInd w:val="0"/>
      <w:spacing w:before="60" w:after="60"/>
      <w:jc w:val="both"/>
    </w:pPr>
    <w:rPr>
      <w:rFonts w:eastAsia="Times New Roman"/>
      <w:sz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7B96"/>
    <w:rPr>
      <w:rFonts w:eastAsia="Times New Roman"/>
      <w:szCs w:val="24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7B96"/>
    <w:rPr>
      <w:vertAlign w:val="superscript"/>
    </w:rPr>
  </w:style>
  <w:style w:type="paragraph" w:customStyle="1" w:styleId="DPWSalutation">
    <w:name w:val="DPW Salutation"/>
    <w:aliases w:val="s"/>
    <w:basedOn w:val="Normal"/>
    <w:rsid w:val="00154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PGothic"/>
      <w:bdr w:val="none" w:sz="0" w:space="0" w:color="auto"/>
      <w:lang w:val="es-ES"/>
    </w:rPr>
  </w:style>
  <w:style w:type="character" w:customStyle="1" w:styleId="et03">
    <w:name w:val="et03"/>
    <w:basedOn w:val="Fuentedeprrafopredeter"/>
    <w:rsid w:val="00154A2F"/>
  </w:style>
  <w:style w:type="paragraph" w:styleId="Encabezado">
    <w:name w:val="header"/>
    <w:basedOn w:val="Normal"/>
    <w:link w:val="EncabezadoCar"/>
    <w:uiPriority w:val="99"/>
    <w:unhideWhenUsed/>
    <w:rsid w:val="009B5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77E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34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396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1F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5D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92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s-ES" w:eastAsia="es-ES"/>
    </w:rPr>
  </w:style>
  <w:style w:type="character" w:customStyle="1" w:styleId="normaltextrun">
    <w:name w:val="normaltextrun"/>
    <w:basedOn w:val="Fuentedeprrafopredeter"/>
    <w:rsid w:val="00D92C37"/>
  </w:style>
  <w:style w:type="character" w:customStyle="1" w:styleId="eop">
    <w:name w:val="eop"/>
    <w:basedOn w:val="Fuentedeprrafopredeter"/>
    <w:rsid w:val="00D92C37"/>
  </w:style>
  <w:style w:type="paragraph" w:customStyle="1" w:styleId="ql-align-justify">
    <w:name w:val="ql-align-justify"/>
    <w:basedOn w:val="Normal"/>
    <w:rsid w:val="004F4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13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FF0000"/>
      <w:sz w:val="18"/>
      <w:szCs w:val="18"/>
      <w:u w:val="single" w:color="FF0000"/>
    </w:rPr>
  </w:style>
  <w:style w:type="paragraph" w:styleId="Piedepgina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rrafodelista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83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83C"/>
    <w:rPr>
      <w:rFonts w:ascii="Arial" w:hAnsi="Arial" w:cs="Arial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A91"/>
    <w:rPr>
      <w:b/>
      <w:bCs/>
      <w:lang w:val="en-US" w:eastAsia="en-US"/>
    </w:rPr>
  </w:style>
  <w:style w:type="table" w:styleId="Tablaconcuadrcula">
    <w:name w:val="Table Grid"/>
    <w:basedOn w:val="Tablanormal"/>
    <w:uiPriority w:val="39"/>
    <w:rsid w:val="00D20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1">
    <w:name w:val="Grid Table 3 - Accent 21"/>
    <w:basedOn w:val="Tablanormal"/>
    <w:uiPriority w:val="48"/>
    <w:rsid w:val="00D20AC5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1">
    <w:name w:val="Plain Table 31"/>
    <w:basedOn w:val="Tablanormal"/>
    <w:uiPriority w:val="43"/>
    <w:rsid w:val="00D20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anormal"/>
    <w:uiPriority w:val="44"/>
    <w:rsid w:val="00D20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urfulAccent41">
    <w:name w:val="Grid Table 6 Colourful – Accent 41"/>
    <w:basedOn w:val="Tablanormal"/>
    <w:uiPriority w:val="51"/>
    <w:rsid w:val="00D20AC5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31">
    <w:name w:val="Grid Table 6 Colourful – Accent 31"/>
    <w:basedOn w:val="Tablanormal"/>
    <w:uiPriority w:val="51"/>
    <w:rsid w:val="00D20AC5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anormal"/>
    <w:uiPriority w:val="40"/>
    <w:rsid w:val="00D20A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anormal"/>
    <w:uiPriority w:val="41"/>
    <w:rsid w:val="00D20A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F0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autoSpaceDE w:val="0"/>
      <w:autoSpaceDN w:val="0"/>
      <w:adjustRightInd w:val="0"/>
      <w:spacing w:before="60" w:after="60"/>
      <w:jc w:val="both"/>
    </w:pPr>
    <w:rPr>
      <w:rFonts w:eastAsia="Times New Roman"/>
      <w:sz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7B96"/>
    <w:rPr>
      <w:rFonts w:eastAsia="Times New Roman"/>
      <w:szCs w:val="24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7B96"/>
    <w:rPr>
      <w:vertAlign w:val="superscript"/>
    </w:rPr>
  </w:style>
  <w:style w:type="paragraph" w:customStyle="1" w:styleId="DPWSalutation">
    <w:name w:val="DPW Salutation"/>
    <w:aliases w:val="s"/>
    <w:basedOn w:val="Normal"/>
    <w:rsid w:val="00154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PGothic"/>
      <w:bdr w:val="none" w:sz="0" w:space="0" w:color="auto"/>
      <w:lang w:val="es-ES"/>
    </w:rPr>
  </w:style>
  <w:style w:type="character" w:customStyle="1" w:styleId="et03">
    <w:name w:val="et03"/>
    <w:basedOn w:val="Fuentedeprrafopredeter"/>
    <w:rsid w:val="00154A2F"/>
  </w:style>
  <w:style w:type="paragraph" w:styleId="Encabezado">
    <w:name w:val="header"/>
    <w:basedOn w:val="Normal"/>
    <w:link w:val="EncabezadoCar"/>
    <w:uiPriority w:val="99"/>
    <w:unhideWhenUsed/>
    <w:rsid w:val="009B5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77E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34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396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1F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5D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92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s-ES" w:eastAsia="es-ES"/>
    </w:rPr>
  </w:style>
  <w:style w:type="character" w:customStyle="1" w:styleId="normaltextrun">
    <w:name w:val="normaltextrun"/>
    <w:basedOn w:val="Fuentedeprrafopredeter"/>
    <w:rsid w:val="00D92C37"/>
  </w:style>
  <w:style w:type="character" w:customStyle="1" w:styleId="eop">
    <w:name w:val="eop"/>
    <w:basedOn w:val="Fuentedeprrafopredeter"/>
    <w:rsid w:val="00D92C37"/>
  </w:style>
  <w:style w:type="paragraph" w:customStyle="1" w:styleId="ql-align-justify">
    <w:name w:val="ql-align-justify"/>
    <w:basedOn w:val="Normal"/>
    <w:rsid w:val="004F4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1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5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827">
              <w:marLeft w:val="2023"/>
              <w:marRight w:val="20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4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52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antander.com" TargetMode="External"/><Relationship Id="rId18" Type="http://schemas.openxmlformats.org/officeDocument/2006/relationships/hyperlink" Target="http://www.fundacionuniversia.net" TargetMode="External"/><Relationship Id="rId26" Type="http://schemas.openxmlformats.org/officeDocument/2006/relationships/hyperlink" Target="https://www.youtube.com/user/FundacionUniversia/videos%22%20/t%20%22_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FUniversia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fundacionuniversia.net/es/index.html" TargetMode="External"/><Relationship Id="rId17" Type="http://schemas.openxmlformats.org/officeDocument/2006/relationships/hyperlink" Target="http://app.santanderopenacademy.com/program/becas-fundacion-universia-2024-2025-personas-con-discapacidad?utm_source=PressReleased&amp;utm_medium=media&amp;utm_campaign=fundacionuniversia_becas-generales-2024-2025" TargetMode="External"/><Relationship Id="rId25" Type="http://schemas.openxmlformats.org/officeDocument/2006/relationships/hyperlink" Target="https://www.linkedin.com/company/fundacion-universia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ustainabledevelopment/es/education/" TargetMode="External"/><Relationship Id="rId20" Type="http://schemas.openxmlformats.org/officeDocument/2006/relationships/hyperlink" Target="http://www.fundacionuniversia.n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instagram.com/fundacionuniversia/?hl=es%22%20\t%20%22_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app.santanderopenacademy.com/program/becas-fundacion-universia-2024-2025-personas-con-discapacidad?utm_source=PressReleased&amp;utm_medium=media&amp;utm_campaign=fundacionuniversia_becas-generales-2024-2025" TargetMode="External"/><Relationship Id="rId23" Type="http://schemas.openxmlformats.org/officeDocument/2006/relationships/hyperlink" Target="https://twitter.com/funiversia?lang=es%22%20\t%20%22_blank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marta.gago@universia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.santanderopenacademy.com/program/becas-fundacion-universia-2024-2025-personas-con-discapacidad?utm_source=PressReleased&amp;utm_medium=media&amp;utm_campaign=fundacionuniversia_becas-generales-2024-2025" TargetMode="External"/><Relationship Id="rId22" Type="http://schemas.openxmlformats.org/officeDocument/2006/relationships/hyperlink" Target="https://es-es.facebook.com/fundacionuniversia%22%20/t%20%22_blan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ma_x00f1_o_x0020_de_x0020_Archivo xmlns="84b6e81c-8c4d-4ff1-b952-674d35f77e0b"/>
    <N_x00fa_mero xmlns="84b6e81c-8c4d-4ff1-b952-674d35f77e0b" xsi:nil="true"/>
    <TaxCatchAll xmlns="9d543a31-87b4-4a5c-9e53-55f3e8504596" xsi:nil="true"/>
    <lcf76f155ced4ddcb4097134ff3c332f xmlns="84b6e81c-8c4d-4ff1-b952-674d35f77e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53280D4833D046BF1D8FA7A439592E" ma:contentTypeVersion="18" ma:contentTypeDescription="Crear nuevo documento." ma:contentTypeScope="" ma:versionID="4924d877ff7402ef0dc8ed9c0f454ccc">
  <xsd:schema xmlns:xsd="http://www.w3.org/2001/XMLSchema" xmlns:xs="http://www.w3.org/2001/XMLSchema" xmlns:p="http://schemas.microsoft.com/office/2006/metadata/properties" xmlns:ns2="84b6e81c-8c4d-4ff1-b952-674d35f77e0b" xmlns:ns3="9d543a31-87b4-4a5c-9e53-55f3e8504596" targetNamespace="http://schemas.microsoft.com/office/2006/metadata/properties" ma:root="true" ma:fieldsID="edace6b22a502e06b962d6debbe903a2" ns2:_="" ns3:_="">
    <xsd:import namespace="84b6e81c-8c4d-4ff1-b952-674d35f77e0b"/>
    <xsd:import namespace="9d543a31-87b4-4a5c-9e53-55f3e8504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_x00fa_mero" minOccurs="0"/>
                <xsd:element ref="ns2:Tama_x00f1_o_x0020_de_x0020_Archivo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e81c-8c4d-4ff1-b952-674d35f77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" ma:index="20" nillable="true" ma:displayName="Número" ma:format="Dropdown" ma:internalName="N_x00fa_mero" ma:percentage="FALSE">
      <xsd:simpleType>
        <xsd:restriction base="dms:Number"/>
      </xsd:simpleType>
    </xsd:element>
    <xsd:element name="Tama_x00f1_o_x0020_de_x0020_Archivo" ma:index="21" ma:displayName="Tamaño de Archivo" ma:internalName="Tama_x00f1_o_x0020_de_x0020_Archivo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43a31-87b4-4a5c-9e53-55f3e850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1aed06-dd02-482a-be17-5f31c296d2a7}" ma:internalName="TaxCatchAll" ma:showField="CatchAllData" ma:web="9d543a31-87b4-4a5c-9e53-55f3e8504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800A-A257-4639-AEB0-1D2CA9CA6887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d543a31-87b4-4a5c-9e53-55f3e8504596"/>
    <ds:schemaRef ds:uri="84b6e81c-8c4d-4ff1-b952-674d35f77e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EA4A5A-0889-476A-BB39-A60179077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6e81c-8c4d-4ff1-b952-674d35f77e0b"/>
    <ds:schemaRef ds:uri="9d543a31-87b4-4a5c-9e53-55f3e850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87AC3-1F25-4717-8313-BB3B0FAF2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6898F-63D5-4DDE-9473-08F63C3E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Strachan, Michael (SLB)</dc:creator>
  <cp:lastModifiedBy>usuario</cp:lastModifiedBy>
  <cp:revision>2</cp:revision>
  <cp:lastPrinted>2018-03-20T17:34:00Z</cp:lastPrinted>
  <dcterms:created xsi:type="dcterms:W3CDTF">2024-07-16T11:01:00Z</dcterms:created>
  <dcterms:modified xsi:type="dcterms:W3CDTF">2024-07-16T11:01:00Z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IFAAdg9u4s6HKdhtsHV1CeAldlKF17OU9w5mQ1Enlv+yPWHC2JKqVLL+TcKqFUbcszM6zab47kc0cwB8
KFcAs9TmYe9ZGxd15kAFFweGaNX3J48CGuL2PIA0qhUMPIWsCtn42iiJ/V00uulQcAOYMjTXsN9k
qNnuG2p1D5qsJgurnnWh+T1YJO3zjuggJimhoJ3V/bLbajB/upOVFn8V1K9NO/MzhDCNbZfrXpJR
jIuXN9Y//nMMIjdgi</vt:lpwstr>
  </property>
  <property fmtid="{D5CDD505-2E9C-101B-9397-08002B2CF9AE}" pid="3" name="MAIL_MSG_ID2">
    <vt:lpwstr>J6qcFkIbn21RkiC4NN9MvrfjFxFK9ecQW6nV7oefy2syoCe02/4nbzD7tdS
ArKV739vNbdv3JGc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4AAAUmLmXdMZevT9Z4ut1J/+IYNQe/STpYJ9vQikzdAW+MYOnCvhabyG4A==</vt:lpwstr>
  </property>
  <property fmtid="{D5CDD505-2E9C-101B-9397-08002B2CF9AE}" pid="6" name="MSIP_Label_0c2abd79-57a9-4473-8700-c843f76a1e37_Enabled">
    <vt:lpwstr>true</vt:lpwstr>
  </property>
  <property fmtid="{D5CDD505-2E9C-101B-9397-08002B2CF9AE}" pid="7" name="MSIP_Label_0c2abd79-57a9-4473-8700-c843f76a1e37_SetDate">
    <vt:lpwstr>2021-04-09T14:14:01Z</vt:lpwstr>
  </property>
  <property fmtid="{D5CDD505-2E9C-101B-9397-08002B2CF9AE}" pid="8" name="MSIP_Label_0c2abd79-57a9-4473-8700-c843f76a1e37_Method">
    <vt:lpwstr>Privileged</vt:lpwstr>
  </property>
  <property fmtid="{D5CDD505-2E9C-101B-9397-08002B2CF9AE}" pid="9" name="MSIP_Label_0c2abd79-57a9-4473-8700-c843f76a1e37_Name">
    <vt:lpwstr>Internal</vt:lpwstr>
  </property>
  <property fmtid="{D5CDD505-2E9C-101B-9397-08002B2CF9AE}" pid="10" name="MSIP_Label_0c2abd79-57a9-4473-8700-c843f76a1e37_SiteId">
    <vt:lpwstr>35595a02-4d6d-44ac-99e1-f9ab4cd872db</vt:lpwstr>
  </property>
  <property fmtid="{D5CDD505-2E9C-101B-9397-08002B2CF9AE}" pid="11" name="MSIP_Label_0c2abd79-57a9-4473-8700-c843f76a1e37_ActionId">
    <vt:lpwstr>5d8efb63-457f-4e8e-b49b-09c9aa759043</vt:lpwstr>
  </property>
  <property fmtid="{D5CDD505-2E9C-101B-9397-08002B2CF9AE}" pid="12" name="MSIP_Label_0c2abd79-57a9-4473-8700-c843f76a1e37_ContentBits">
    <vt:lpwstr>0</vt:lpwstr>
  </property>
  <property fmtid="{D5CDD505-2E9C-101B-9397-08002B2CF9AE}" pid="13" name="ContentTypeId">
    <vt:lpwstr>0x0101001953280D4833D046BF1D8FA7A439592E</vt:lpwstr>
  </property>
</Properties>
</file>