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F7" w:rsidRPr="00F83AF7" w:rsidRDefault="00F83AF7" w:rsidP="00F83AF7">
      <w:pPr>
        <w:spacing w:before="100" w:beforeAutospacing="1" w:after="100" w:afterAutospacing="1" w:line="240" w:lineRule="auto"/>
        <w:outlineLvl w:val="0"/>
        <w:rPr>
          <w:rFonts w:ascii="Times New Roman" w:eastAsia="Times New Roman" w:hAnsi="Times New Roman"/>
          <w:b/>
          <w:bCs/>
          <w:kern w:val="36"/>
          <w:sz w:val="48"/>
          <w:szCs w:val="48"/>
        </w:rPr>
      </w:pPr>
      <w:r w:rsidRPr="00F83AF7">
        <w:rPr>
          <w:rFonts w:ascii="Times New Roman" w:eastAsia="Times New Roman" w:hAnsi="Times New Roman"/>
          <w:b/>
          <w:bCs/>
          <w:kern w:val="36"/>
          <w:sz w:val="48"/>
          <w:szCs w:val="48"/>
        </w:rPr>
        <w:t>I Edición Concurso Universitario Nacional de fotografía “LUZ, CÁMARA, INCLUSIÓN”</w:t>
      </w:r>
    </w:p>
    <w:p w:rsidR="00F83AF7" w:rsidRDefault="00F83AF7" w:rsidP="00F83AF7">
      <w:pPr>
        <w:pStyle w:val="NormalWeb"/>
      </w:pPr>
      <w:r>
        <w:t xml:space="preserve">Este concurso fotográfico se contempla como una actividad de concienciación y sensibilización promovida por el Secretariado para la Inclusión de la Universidad de Granada, que busca aumentar el compromiso, la implicación, así como el posicionamiento del conjunto de la comunidad universitaria ante la realidad social de colectivos en riesgo de exclusión. El objeto de esta actividad es mostrar, a través de la imagen, lo que no se ve y/o se </w:t>
      </w:r>
      <w:proofErr w:type="spellStart"/>
      <w:r>
        <w:t>invisibiliza</w:t>
      </w:r>
      <w:proofErr w:type="spellEnd"/>
      <w:r>
        <w:t xml:space="preserve"> en relación con colectivos en riesgo de exclusión, con la idea de concienciar y sensibilizar sobre las causas y consecuencias de la situación de vulnerabilidad de los colectivos en riesgo de exclusión social, así como generar conciencia y aportar posibles soluciones que empoderen, visibilicen referentes y rompan con mitos y estereotipos sobre estos colectivos.</w:t>
      </w:r>
    </w:p>
    <w:p w:rsidR="00F83AF7" w:rsidRDefault="00F83AF7" w:rsidP="00F83AF7">
      <w:pPr>
        <w:pStyle w:val="NormalWeb"/>
      </w:pPr>
      <w:r>
        <w:rPr>
          <w:rStyle w:val="Textoennegrita"/>
        </w:rPr>
        <w:t xml:space="preserve">Plazo </w:t>
      </w:r>
      <w:r>
        <w:t xml:space="preserve">de presentación de candidaturas abierto </w:t>
      </w:r>
      <w:r>
        <w:rPr>
          <w:rStyle w:val="Textoennegrita"/>
        </w:rPr>
        <w:t>hasta el 14 de junio</w:t>
      </w:r>
      <w:r>
        <w:t xml:space="preserve"> (incluido)</w:t>
      </w:r>
    </w:p>
    <w:p w:rsidR="00F83AF7" w:rsidRDefault="00F83AF7" w:rsidP="00F83AF7">
      <w:pPr>
        <w:pStyle w:val="NormalWeb"/>
      </w:pPr>
      <w:hyperlink r:id="rId5" w:history="1">
        <w:r>
          <w:rPr>
            <w:rStyle w:val="Hipervnculo"/>
          </w:rPr>
          <w:t>Bases de la I Edición del Concurso Universitario Nacional de fotografía “LUZ, CÁMARA, INCLUSIÓN”</w:t>
        </w:r>
      </w:hyperlink>
    </w:p>
    <w:p w:rsidR="00F83AF7" w:rsidRDefault="00F83AF7" w:rsidP="00F83AF7">
      <w:pPr>
        <w:pStyle w:val="NormalWeb"/>
      </w:pPr>
      <w:hyperlink r:id="rId6" w:history="1">
        <w:r>
          <w:rPr>
            <w:rStyle w:val="Hipervnculo"/>
          </w:rPr>
          <w:t>Formulario de inscripción</w:t>
        </w:r>
      </w:hyperlink>
    </w:p>
    <w:p w:rsidR="00F83AF7" w:rsidRDefault="00F83AF7" w:rsidP="00F83AF7">
      <w:pPr>
        <w:pStyle w:val="NormalWeb"/>
      </w:pPr>
      <w:r>
        <w:t>Más información:</w:t>
      </w:r>
    </w:p>
    <w:p w:rsidR="00F83AF7" w:rsidRDefault="00F83AF7" w:rsidP="00F83AF7">
      <w:pPr>
        <w:pStyle w:val="NormalWeb"/>
      </w:pPr>
      <w:hyperlink r:id="rId7" w:history="1">
        <w:r>
          <w:rPr>
            <w:rStyle w:val="Hipervnculo"/>
          </w:rPr>
          <w:t>inclusion@ugr.es</w:t>
        </w:r>
      </w:hyperlink>
    </w:p>
    <w:p w:rsidR="00F83AF7" w:rsidRDefault="00F83AF7" w:rsidP="00F83AF7">
      <w:pPr>
        <w:pStyle w:val="NormalWeb"/>
      </w:pPr>
      <w:r>
        <w:t>958 240985</w:t>
      </w:r>
    </w:p>
    <w:p w:rsidR="00EC4F39" w:rsidRDefault="00F83AF7">
      <w:hyperlink r:id="rId8" w:history="1">
        <w:r w:rsidRPr="00EA5F7F">
          <w:rPr>
            <w:rStyle w:val="Hipervnculo"/>
          </w:rPr>
          <w:t>https://viics.ugr.es/informacion/noticias/i-concurso-fotografia-luz-camara-inclusion</w:t>
        </w:r>
      </w:hyperlink>
      <w:r>
        <w:t xml:space="preserve"> </w:t>
      </w:r>
      <w:bookmarkStart w:id="0" w:name="_GoBack"/>
      <w:bookmarkEnd w:id="0"/>
    </w:p>
    <w:sectPr w:rsidR="00EC4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Roboto Bk">
    <w:altName w:val="Times New Roman"/>
    <w:panose1 w:val="00000000000000000000"/>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F7"/>
    <w:rsid w:val="006E0345"/>
    <w:rsid w:val="00947A9B"/>
    <w:rsid w:val="00EC4F39"/>
    <w:rsid w:val="00F83A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345"/>
    <w:pPr>
      <w:spacing w:after="0"/>
    </w:pPr>
    <w:rPr>
      <w:rFonts w:ascii="Roboto" w:hAnsi="Roboto" w:cs="Times New Roman"/>
    </w:rPr>
  </w:style>
  <w:style w:type="paragraph" w:styleId="Ttulo1">
    <w:name w:val="heading 1"/>
    <w:basedOn w:val="Normal"/>
    <w:link w:val="Ttulo1Car"/>
    <w:uiPriority w:val="9"/>
    <w:qFormat/>
    <w:rsid w:val="00F83AF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line="240" w:lineRule="auto"/>
      <w:ind w:left="567"/>
      <w:outlineLvl w:val="1"/>
    </w:pPr>
    <w:rPr>
      <w:rFonts w:ascii="Roboto Bk" w:hAnsi="Roboto Bk" w:cs="Calibri"/>
      <w:b/>
      <w:color w:val="E92C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ind w:left="426" w:firstLine="709"/>
      <w:jc w:val="both"/>
    </w:pPr>
    <w:rPr>
      <w:rFonts w:cs="Arial"/>
    </w:rPr>
  </w:style>
  <w:style w:type="paragraph" w:customStyle="1" w:styleId="EMISORNIVEL1">
    <w:name w:val="EMISOR NIVEL 1"/>
    <w:basedOn w:val="Normal"/>
    <w:rsid w:val="00947A9B"/>
    <w:rPr>
      <w:rFonts w:ascii="Palatino Linotype" w:hAnsi="Palatino Linotype"/>
      <w:b/>
      <w:color w:val="FFFFFF" w:themeColor="background1"/>
      <w:sz w:val="24"/>
      <w:szCs w:val="24"/>
    </w:rPr>
  </w:style>
  <w:style w:type="paragraph" w:customStyle="1" w:styleId="NOMBREPLANPORTADA">
    <w:name w:val="NOMBRE PLAN PORTADA"/>
    <w:basedOn w:val="Normal"/>
    <w:rsid w:val="00947A9B"/>
    <w:pPr>
      <w:spacing w:line="240" w:lineRule="auto"/>
    </w:pPr>
    <w:rPr>
      <w:rFonts w:ascii="Roboto Bk" w:hAnsi="Roboto Bk"/>
      <w:color w:val="FFFFFF"/>
      <w:sz w:val="56"/>
      <w:szCs w:val="56"/>
    </w:rPr>
  </w:style>
  <w:style w:type="paragraph" w:customStyle="1" w:styleId="PLANESPROPIOSUGR">
    <w:name w:val="PLANES PROPIOS UGR"/>
    <w:basedOn w:val="Normal"/>
    <w:rsid w:val="00947A9B"/>
    <w:pPr>
      <w:spacing w:line="240" w:lineRule="auto"/>
    </w:pPr>
    <w:rPr>
      <w:rFonts w:ascii="Roboto Lt"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pPr>
  </w:style>
  <w:style w:type="paragraph" w:customStyle="1" w:styleId="INDICENIVEL2">
    <w:name w:val="INDICE NIVEL 2"/>
    <w:basedOn w:val="Normal"/>
    <w:rsid w:val="006E0345"/>
    <w:pPr>
      <w:ind w:left="1417" w:hanging="424"/>
    </w:pPr>
  </w:style>
  <w:style w:type="paragraph" w:customStyle="1" w:styleId="DIRECCIONCONTRAPORTADA">
    <w:name w:val="DIRECCION CONTRAPORTADA"/>
    <w:basedOn w:val="Normal"/>
    <w:rsid w:val="006E0345"/>
    <w:rPr>
      <w:color w:val="FFFFFF"/>
      <w:sz w:val="18"/>
      <w:szCs w:val="18"/>
    </w:rPr>
  </w:style>
  <w:style w:type="character" w:customStyle="1" w:styleId="Ttulo1Car">
    <w:name w:val="Título 1 Car"/>
    <w:basedOn w:val="Fuentedeprrafopredeter"/>
    <w:link w:val="Ttulo1"/>
    <w:uiPriority w:val="9"/>
    <w:rsid w:val="00F83AF7"/>
    <w:rPr>
      <w:rFonts w:ascii="Times New Roman" w:eastAsia="Times New Roman" w:hAnsi="Times New Roman" w:cs="Times New Roman"/>
      <w:b/>
      <w:bCs/>
      <w:kern w:val="36"/>
      <w:sz w:val="48"/>
      <w:szCs w:val="48"/>
    </w:rPr>
  </w:style>
  <w:style w:type="character" w:customStyle="1" w:styleId="field">
    <w:name w:val="field"/>
    <w:basedOn w:val="Fuentedeprrafopredeter"/>
    <w:rsid w:val="00F83AF7"/>
  </w:style>
  <w:style w:type="paragraph" w:styleId="NormalWeb">
    <w:name w:val="Normal (Web)"/>
    <w:basedOn w:val="Normal"/>
    <w:uiPriority w:val="99"/>
    <w:semiHidden/>
    <w:unhideWhenUsed/>
    <w:rsid w:val="00F83AF7"/>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F83AF7"/>
    <w:rPr>
      <w:b/>
      <w:bCs/>
    </w:rPr>
  </w:style>
  <w:style w:type="character" w:styleId="Hipervnculo">
    <w:name w:val="Hyperlink"/>
    <w:basedOn w:val="Fuentedeprrafopredeter"/>
    <w:uiPriority w:val="99"/>
    <w:unhideWhenUsed/>
    <w:rsid w:val="00F83A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345"/>
    <w:pPr>
      <w:spacing w:after="0"/>
    </w:pPr>
    <w:rPr>
      <w:rFonts w:ascii="Roboto" w:hAnsi="Roboto" w:cs="Times New Roman"/>
    </w:rPr>
  </w:style>
  <w:style w:type="paragraph" w:styleId="Ttulo1">
    <w:name w:val="heading 1"/>
    <w:basedOn w:val="Normal"/>
    <w:link w:val="Ttulo1Car"/>
    <w:uiPriority w:val="9"/>
    <w:qFormat/>
    <w:rsid w:val="00F83AF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line="240" w:lineRule="auto"/>
      <w:ind w:left="567"/>
      <w:outlineLvl w:val="1"/>
    </w:pPr>
    <w:rPr>
      <w:rFonts w:ascii="Roboto Bk" w:hAnsi="Roboto Bk" w:cs="Calibri"/>
      <w:b/>
      <w:color w:val="E92C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ind w:left="426" w:firstLine="709"/>
      <w:jc w:val="both"/>
    </w:pPr>
    <w:rPr>
      <w:rFonts w:cs="Arial"/>
    </w:rPr>
  </w:style>
  <w:style w:type="paragraph" w:customStyle="1" w:styleId="EMISORNIVEL1">
    <w:name w:val="EMISOR NIVEL 1"/>
    <w:basedOn w:val="Normal"/>
    <w:rsid w:val="00947A9B"/>
    <w:rPr>
      <w:rFonts w:ascii="Palatino Linotype" w:hAnsi="Palatino Linotype"/>
      <w:b/>
      <w:color w:val="FFFFFF" w:themeColor="background1"/>
      <w:sz w:val="24"/>
      <w:szCs w:val="24"/>
    </w:rPr>
  </w:style>
  <w:style w:type="paragraph" w:customStyle="1" w:styleId="NOMBREPLANPORTADA">
    <w:name w:val="NOMBRE PLAN PORTADA"/>
    <w:basedOn w:val="Normal"/>
    <w:rsid w:val="00947A9B"/>
    <w:pPr>
      <w:spacing w:line="240" w:lineRule="auto"/>
    </w:pPr>
    <w:rPr>
      <w:rFonts w:ascii="Roboto Bk" w:hAnsi="Roboto Bk"/>
      <w:color w:val="FFFFFF"/>
      <w:sz w:val="56"/>
      <w:szCs w:val="56"/>
    </w:rPr>
  </w:style>
  <w:style w:type="paragraph" w:customStyle="1" w:styleId="PLANESPROPIOSUGR">
    <w:name w:val="PLANES PROPIOS UGR"/>
    <w:basedOn w:val="Normal"/>
    <w:rsid w:val="00947A9B"/>
    <w:pPr>
      <w:spacing w:line="240" w:lineRule="auto"/>
    </w:pPr>
    <w:rPr>
      <w:rFonts w:ascii="Roboto Lt"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pPr>
  </w:style>
  <w:style w:type="paragraph" w:customStyle="1" w:styleId="INDICENIVEL2">
    <w:name w:val="INDICE NIVEL 2"/>
    <w:basedOn w:val="Normal"/>
    <w:rsid w:val="006E0345"/>
    <w:pPr>
      <w:ind w:left="1417" w:hanging="424"/>
    </w:pPr>
  </w:style>
  <w:style w:type="paragraph" w:customStyle="1" w:styleId="DIRECCIONCONTRAPORTADA">
    <w:name w:val="DIRECCION CONTRAPORTADA"/>
    <w:basedOn w:val="Normal"/>
    <w:rsid w:val="006E0345"/>
    <w:rPr>
      <w:color w:val="FFFFFF"/>
      <w:sz w:val="18"/>
      <w:szCs w:val="18"/>
    </w:rPr>
  </w:style>
  <w:style w:type="character" w:customStyle="1" w:styleId="Ttulo1Car">
    <w:name w:val="Título 1 Car"/>
    <w:basedOn w:val="Fuentedeprrafopredeter"/>
    <w:link w:val="Ttulo1"/>
    <w:uiPriority w:val="9"/>
    <w:rsid w:val="00F83AF7"/>
    <w:rPr>
      <w:rFonts w:ascii="Times New Roman" w:eastAsia="Times New Roman" w:hAnsi="Times New Roman" w:cs="Times New Roman"/>
      <w:b/>
      <w:bCs/>
      <w:kern w:val="36"/>
      <w:sz w:val="48"/>
      <w:szCs w:val="48"/>
    </w:rPr>
  </w:style>
  <w:style w:type="character" w:customStyle="1" w:styleId="field">
    <w:name w:val="field"/>
    <w:basedOn w:val="Fuentedeprrafopredeter"/>
    <w:rsid w:val="00F83AF7"/>
  </w:style>
  <w:style w:type="paragraph" w:styleId="NormalWeb">
    <w:name w:val="Normal (Web)"/>
    <w:basedOn w:val="Normal"/>
    <w:uiPriority w:val="99"/>
    <w:semiHidden/>
    <w:unhideWhenUsed/>
    <w:rsid w:val="00F83AF7"/>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F83AF7"/>
    <w:rPr>
      <w:b/>
      <w:bCs/>
    </w:rPr>
  </w:style>
  <w:style w:type="character" w:styleId="Hipervnculo">
    <w:name w:val="Hyperlink"/>
    <w:basedOn w:val="Fuentedeprrafopredeter"/>
    <w:uiPriority w:val="99"/>
    <w:unhideWhenUsed/>
    <w:rsid w:val="00F83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2748">
      <w:bodyDiv w:val="1"/>
      <w:marLeft w:val="0"/>
      <w:marRight w:val="0"/>
      <w:marTop w:val="0"/>
      <w:marBottom w:val="0"/>
      <w:divBdr>
        <w:top w:val="none" w:sz="0" w:space="0" w:color="auto"/>
        <w:left w:val="none" w:sz="0" w:space="0" w:color="auto"/>
        <w:bottom w:val="none" w:sz="0" w:space="0" w:color="auto"/>
        <w:right w:val="none" w:sz="0" w:space="0" w:color="auto"/>
      </w:divBdr>
    </w:div>
    <w:div w:id="1114052971">
      <w:bodyDiv w:val="1"/>
      <w:marLeft w:val="0"/>
      <w:marRight w:val="0"/>
      <w:marTop w:val="0"/>
      <w:marBottom w:val="0"/>
      <w:divBdr>
        <w:top w:val="none" w:sz="0" w:space="0" w:color="auto"/>
        <w:left w:val="none" w:sz="0" w:space="0" w:color="auto"/>
        <w:bottom w:val="none" w:sz="0" w:space="0" w:color="auto"/>
        <w:right w:val="none" w:sz="0" w:space="0" w:color="auto"/>
      </w:divBdr>
      <w:divsChild>
        <w:div w:id="193983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viics.ugr.es/informacion/noticias/i-concurso-fotografia-luz-camara-inclusion" TargetMode="External"/><Relationship Id="rId3" Type="http://schemas.openxmlformats.org/officeDocument/2006/relationships/settings" Target="settings.xml"/><Relationship Id="rId7" Type="http://schemas.openxmlformats.org/officeDocument/2006/relationships/hyperlink" Target="mailto:inclusion@ug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ics.ugr.es/form/-formulario-fotografia-luz-camar" TargetMode="External"/><Relationship Id="rId5" Type="http://schemas.openxmlformats.org/officeDocument/2006/relationships/hyperlink" Target="https://viics.ugr.es/sites/vic/viics/public/inline-files/Bases%20concurso%20fotografi%CC%81a%20Luz%20ca%CC%81mara%20inclusio%CC%81n%20rev%20NO%20Subv.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2024-05-24T06:49:00Z</dcterms:created>
  <dcterms:modified xsi:type="dcterms:W3CDTF">2024-05-24T06:52:00Z</dcterms:modified>
</cp:coreProperties>
</file>