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8DC" w:rsidRDefault="00F458DC" w:rsidP="00F458D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s-ES"/>
        </w:rPr>
      </w:pPr>
      <w:r>
        <w:t>XII Premios a la Implicación Social en las Unive</w:t>
      </w:r>
      <w:bookmarkStart w:id="0" w:name="_GoBack"/>
      <w:bookmarkEnd w:id="0"/>
      <w:r>
        <w:t>rsidades Públicas de Andalucía</w:t>
      </w:r>
    </w:p>
    <w:p w:rsidR="00F458DC" w:rsidRDefault="00F458DC" w:rsidP="00F458D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s-ES"/>
        </w:rPr>
      </w:pPr>
    </w:p>
    <w:p w:rsidR="00F458DC" w:rsidRPr="00F458DC" w:rsidRDefault="00F458DC" w:rsidP="00F45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458DC">
        <w:rPr>
          <w:rFonts w:ascii="Verdana" w:eastAsia="Times New Roman" w:hAnsi="Verdana" w:cs="Times New Roman"/>
          <w:sz w:val="18"/>
          <w:szCs w:val="18"/>
          <w:lang w:eastAsia="es-ES"/>
        </w:rPr>
        <w:t xml:space="preserve">Las presidencias que integran el </w:t>
      </w:r>
      <w:r w:rsidRPr="00F458DC">
        <w:rPr>
          <w:rFonts w:ascii="Verdana" w:eastAsia="Times New Roman" w:hAnsi="Verdana" w:cs="Times New Roman"/>
          <w:b/>
          <w:bCs/>
          <w:i/>
          <w:iCs/>
          <w:sz w:val="18"/>
          <w:szCs w:val="18"/>
          <w:lang w:eastAsia="es-ES"/>
        </w:rPr>
        <w:t>Foro de los Consejos Sociales de las Universidades Públicas de Andalucía</w:t>
      </w:r>
      <w:r w:rsidRPr="00F458DC">
        <w:rPr>
          <w:rFonts w:ascii="Verdana" w:eastAsia="Times New Roman" w:hAnsi="Verdana" w:cs="Times New Roman"/>
          <w:sz w:val="18"/>
          <w:szCs w:val="18"/>
          <w:lang w:eastAsia="es-ES"/>
        </w:rPr>
        <w:t xml:space="preserve"> creen que se deben reconocer y destacar aquellas iniciativas que transfieren a la sociedad el conocimiento generado en la universidad a través del desarrollo científico, la innovación, la creatividad o el progreso social.</w:t>
      </w:r>
    </w:p>
    <w:p w:rsidR="00F458DC" w:rsidRPr="00F458DC" w:rsidRDefault="00F458DC" w:rsidP="00F45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458DC">
        <w:rPr>
          <w:rFonts w:ascii="Verdana" w:eastAsia="Times New Roman" w:hAnsi="Verdana" w:cs="Times New Roman"/>
          <w:sz w:val="18"/>
          <w:szCs w:val="18"/>
          <w:lang w:eastAsia="es-ES"/>
        </w:rPr>
        <w:t xml:space="preserve">En el siguiente enlace se puede conocer el detalle de la convocatoria de  </w:t>
      </w:r>
      <w:hyperlink r:id="rId6" w:tgtFrame="_blank" w:history="1">
        <w:r w:rsidRPr="00F458DC">
          <w:rPr>
            <w:rFonts w:ascii="Verdana" w:eastAsia="Times New Roman" w:hAnsi="Verdana" w:cs="Times New Roman"/>
            <w:b/>
            <w:bCs/>
            <w:i/>
            <w:iCs/>
            <w:color w:val="000000"/>
            <w:sz w:val="18"/>
            <w:szCs w:val="18"/>
            <w:u w:val="single"/>
            <w:lang w:eastAsia="es-ES"/>
          </w:rPr>
          <w:t>XII Premios a la "Implicación Social en las Universidades Públicas de Andalucía"</w:t>
        </w:r>
        <w:r w:rsidRPr="00F458DC">
          <w:rPr>
            <w:rFonts w:ascii="Verdana" w:eastAsia="Times New Roman" w:hAnsi="Verdana" w:cs="Times New Roman"/>
            <w:b/>
            <w:bCs/>
            <w:i/>
            <w:iCs/>
            <w:color w:val="0000FF"/>
            <w:sz w:val="18"/>
            <w:szCs w:val="18"/>
            <w:u w:val="single"/>
            <w:lang w:eastAsia="es-ES"/>
          </w:rPr>
          <w:t xml:space="preserve">  </w:t>
        </w:r>
      </w:hyperlink>
      <w:hyperlink r:id="rId7" w:tgtFrame="_blank" w:history="1">
        <w:r w:rsidRPr="00F458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https://consejosandalucia.org/xii-premios-a-la-implicacion-social-en-las-universidades-publicas-de-andalucia/</w:t>
        </w:r>
      </w:hyperlink>
      <w:r w:rsidRPr="00F458D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F458DC">
        <w:rPr>
          <w:rFonts w:ascii="Verdana" w:eastAsia="Times New Roman" w:hAnsi="Verdana" w:cs="Times New Roman"/>
          <w:sz w:val="18"/>
          <w:szCs w:val="18"/>
          <w:lang w:eastAsia="es-ES"/>
        </w:rPr>
        <w:t>que establecen cinco modalidades:</w:t>
      </w:r>
    </w:p>
    <w:p w:rsidR="00F458DC" w:rsidRPr="00F458DC" w:rsidRDefault="00F458DC" w:rsidP="00F458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458DC">
        <w:rPr>
          <w:rFonts w:ascii="Verdana" w:eastAsia="Times New Roman" w:hAnsi="Verdana" w:cs="Times New Roman"/>
          <w:sz w:val="18"/>
          <w:szCs w:val="18"/>
          <w:lang w:eastAsia="es-ES"/>
        </w:rPr>
        <w:t>Premio Implicación Social Foro de Consejos Sociales de Universidades Públicas de Andalucía dirigido a Institutos universitarios, investigadores/as, centros de investigación, servicios o departamentos de las universidades públicas andaluzas.</w:t>
      </w:r>
    </w:p>
    <w:p w:rsidR="00F458DC" w:rsidRPr="00F458DC" w:rsidRDefault="00F458DC" w:rsidP="00F458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458DC">
        <w:rPr>
          <w:rFonts w:ascii="Verdana" w:eastAsia="Times New Roman" w:hAnsi="Verdana" w:cs="Times New Roman"/>
          <w:sz w:val="18"/>
          <w:szCs w:val="18"/>
          <w:lang w:eastAsia="es-ES"/>
        </w:rPr>
        <w:t>Premio Implicación Social Foro de Consejos Sociales de Universidades Públicas de Andalucía dirigido a empresas y otros organismos públicos o privados con proyección social.</w:t>
      </w:r>
    </w:p>
    <w:p w:rsidR="00F458DC" w:rsidRPr="00F458DC" w:rsidRDefault="00F458DC" w:rsidP="00F458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458DC">
        <w:rPr>
          <w:rFonts w:ascii="Verdana" w:eastAsia="Times New Roman" w:hAnsi="Verdana" w:cs="Times New Roman"/>
          <w:sz w:val="18"/>
          <w:szCs w:val="18"/>
          <w:lang w:eastAsia="es-ES"/>
        </w:rPr>
        <w:t>Premio Implicación Social Foro de Consejos Sociales de Universidades Públicas de Andalucía dirigido a empresas y otros organismos públicos o privados con proyección tecnológica.</w:t>
      </w:r>
    </w:p>
    <w:p w:rsidR="00F458DC" w:rsidRPr="00F458DC" w:rsidRDefault="00F458DC" w:rsidP="00F458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458DC">
        <w:rPr>
          <w:rFonts w:ascii="Verdana" w:eastAsia="Times New Roman" w:hAnsi="Verdana" w:cs="Times New Roman"/>
          <w:sz w:val="18"/>
          <w:szCs w:val="18"/>
          <w:lang w:eastAsia="es-ES"/>
        </w:rPr>
        <w:t>Premio Foro de Consejos Sociales de Universidades Públicas de Andalucía al Egresado/a.</w:t>
      </w:r>
    </w:p>
    <w:p w:rsidR="00F458DC" w:rsidRPr="00F458DC" w:rsidRDefault="00F458DC" w:rsidP="00F458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458DC">
        <w:rPr>
          <w:rFonts w:ascii="Verdana" w:eastAsia="Times New Roman" w:hAnsi="Verdana" w:cs="Times New Roman"/>
          <w:sz w:val="18"/>
          <w:szCs w:val="18"/>
          <w:lang w:eastAsia="es-ES"/>
        </w:rPr>
        <w:t>Premio Foro de Consejos Sociales de Universidades Públicas de Andalucía a las experiencias de internacionalización de las Universidades andaluzas.</w:t>
      </w:r>
    </w:p>
    <w:p w:rsidR="00F458DC" w:rsidRPr="00F458DC" w:rsidRDefault="00F458DC" w:rsidP="00F45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458DC">
        <w:rPr>
          <w:rFonts w:ascii="Verdana" w:eastAsia="Times New Roman" w:hAnsi="Verdana" w:cs="Times New Roman"/>
          <w:sz w:val="18"/>
          <w:szCs w:val="18"/>
          <w:lang w:eastAsia="es-ES"/>
        </w:rPr>
        <w:t xml:space="preserve">Se anima a </w:t>
      </w:r>
      <w:r w:rsidRPr="00F458DC">
        <w:rPr>
          <w:rFonts w:ascii="Verdana" w:eastAsia="Times New Roman" w:hAnsi="Verdana" w:cs="Times New Roman"/>
          <w:b/>
          <w:bCs/>
          <w:sz w:val="18"/>
          <w:szCs w:val="18"/>
          <w:lang w:eastAsia="es-ES"/>
        </w:rPr>
        <w:t>participar en esta convocatoria a través del enlace</w:t>
      </w:r>
      <w:r w:rsidRPr="00F458DC">
        <w:rPr>
          <w:rFonts w:ascii="Verdana" w:eastAsia="Times New Roman" w:hAnsi="Verdana" w:cs="Times New Roman"/>
          <w:sz w:val="18"/>
          <w:szCs w:val="18"/>
          <w:lang w:eastAsia="es-ES"/>
        </w:rPr>
        <w:t>, haciendo llegar su propia candidatura o promoviendo la presentación de otras personas, grupos de investigación, empresas, instituciones, egresados o egresadas, o grupos de interés relacionado con las diferentes modalidades que, a su juicio, hayan destacado por sus méritos en la implicación social en relación a las Universidades Públicas de Andalucía.</w:t>
      </w:r>
    </w:p>
    <w:p w:rsidR="00F458DC" w:rsidRPr="00F458DC" w:rsidRDefault="00F458DC" w:rsidP="00F45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458DC">
        <w:rPr>
          <w:rFonts w:ascii="Verdana" w:eastAsia="Times New Roman" w:hAnsi="Verdana" w:cs="Times New Roman"/>
          <w:sz w:val="18"/>
          <w:szCs w:val="18"/>
          <w:lang w:eastAsia="es-ES"/>
        </w:rPr>
        <w:t xml:space="preserve">El </w:t>
      </w:r>
      <w:r w:rsidRPr="00F458DC">
        <w:rPr>
          <w:rFonts w:ascii="Verdana" w:eastAsia="Times New Roman" w:hAnsi="Verdana" w:cs="Times New Roman"/>
          <w:b/>
          <w:bCs/>
          <w:sz w:val="18"/>
          <w:szCs w:val="18"/>
          <w:lang w:eastAsia="es-ES"/>
        </w:rPr>
        <w:t>plazo de finalización de presentación de candidaturas de la convocatoria es el próximo 31 de marzo de 2024</w:t>
      </w:r>
      <w:r w:rsidRPr="00F458DC">
        <w:rPr>
          <w:rFonts w:ascii="Verdana" w:eastAsia="Times New Roman" w:hAnsi="Verdana" w:cs="Times New Roman"/>
          <w:sz w:val="18"/>
          <w:szCs w:val="18"/>
          <w:lang w:eastAsia="es-ES"/>
        </w:rPr>
        <w:t>.</w:t>
      </w:r>
    </w:p>
    <w:p w:rsidR="001C7DE5" w:rsidRDefault="001C7DE5"/>
    <w:sectPr w:rsidR="001C7D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86D31"/>
    <w:multiLevelType w:val="multilevel"/>
    <w:tmpl w:val="7C846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8DC"/>
    <w:rsid w:val="000015A6"/>
    <w:rsid w:val="001C7DE5"/>
    <w:rsid w:val="00F4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9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onsejosandalucia.org/xii-premios-a-la-implicacion-social-en-las-universidades-publicas-de-andaluc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ldefense.com/v3/__https:/consejosandalucia.org/xii-premios-a-la-implicacion-social-en-las-universidades-publicas-de-andalucia/__;!!D9dNQwwGXtA!VBOyHu43iMQ6Pkyn5lqHSflgITGtTR5rZKAEfmqnPC8jQl-S7klB2C86agbYJLwDoFAVVuYWNWC1UmKwkl3JWOzDHT_k6KOsgOunIIg$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382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2024-01-26T08:40:00Z</dcterms:created>
  <dcterms:modified xsi:type="dcterms:W3CDTF">2024-01-26T09:00:00Z</dcterms:modified>
</cp:coreProperties>
</file>