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DA3" w:rsidRPr="000E3DA3" w:rsidRDefault="000E3DA3" w:rsidP="000E3D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E3DA3">
        <w:rPr>
          <w:rFonts w:ascii="Times New Roman" w:eastAsia="Times New Roman" w:hAnsi="Times New Roman" w:cs="Times New Roman"/>
          <w:sz w:val="24"/>
          <w:szCs w:val="24"/>
          <w:lang w:eastAsia="es-ES"/>
        </w:rPr>
        <w:t>Nombre de la actividad: Jo</w:t>
      </w:r>
      <w:bookmarkStart w:id="0" w:name="_GoBack"/>
      <w:bookmarkEnd w:id="0"/>
      <w:r w:rsidRPr="000E3DA3">
        <w:rPr>
          <w:rFonts w:ascii="Times New Roman" w:eastAsia="Times New Roman" w:hAnsi="Times New Roman" w:cs="Times New Roman"/>
          <w:sz w:val="24"/>
          <w:szCs w:val="24"/>
          <w:lang w:eastAsia="es-ES"/>
        </w:rPr>
        <w:t>rnada de Emprendimiento Social y Sostenible. Facultad de Trabajo Social</w:t>
      </w:r>
      <w:r w:rsidRPr="000E3DA3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 xml:space="preserve">Lugar:  </w:t>
      </w:r>
      <w:r w:rsidRPr="000E3DA3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Salón de Grados Concepción Arenal, Facultad de Trabajo Social </w:t>
      </w:r>
      <w:r w:rsidRPr="000E3DA3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Hora: 9.00 - 20.30</w:t>
      </w:r>
      <w:r w:rsidRPr="000E3DA3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Fecha de inicio: 30 de noviembre</w:t>
      </w:r>
      <w:r w:rsidRPr="000E3DA3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Fecha de fin:  30 de noviembre</w:t>
      </w:r>
      <w:r w:rsidRPr="000E3DA3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Organizadores / Colaboradores / Patrocinadores: UGR Emprendedora &amp; Facultad de Trabajo Social</w:t>
      </w:r>
      <w:r w:rsidRPr="000E3DA3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Web del evento: </w:t>
      </w:r>
      <w:hyperlink r:id="rId6" w:tgtFrame="_blank" w:history="1">
        <w:r w:rsidRPr="000E3D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https://ugremprendedora.ugr.es/jornada-de-emprendimiento-social-y-sostenible-facultad-de-trabajo-social/</w:t>
        </w:r>
      </w:hyperlink>
      <w:r w:rsidRPr="000E3DA3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Datos de contacto de la actividad o evento (si no coinciden con los</w:t>
      </w:r>
      <w:r w:rsidRPr="000E3DA3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anteriores):</w:t>
      </w:r>
      <w:r w:rsidRPr="000E3DA3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Presentación o descripción de la actividad:"</w:t>
      </w:r>
    </w:p>
    <w:p w:rsidR="000E3DA3" w:rsidRPr="000E3DA3" w:rsidRDefault="000E3DA3" w:rsidP="000E3DA3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r w:rsidRPr="000E3DA3">
        <w:rPr>
          <w:rFonts w:ascii="Arial" w:eastAsia="Times New Roman" w:hAnsi="Arial" w:cs="Arial"/>
          <w:color w:val="666666"/>
          <w:sz w:val="21"/>
          <w:szCs w:val="21"/>
          <w:lang w:eastAsia="es-ES"/>
        </w:rPr>
        <w:t xml:space="preserve">Se celebrará el </w:t>
      </w:r>
      <w:proofErr w:type="gramStart"/>
      <w:r w:rsidRPr="000E3DA3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Jueves</w:t>
      </w:r>
      <w:proofErr w:type="gramEnd"/>
      <w:r w:rsidRPr="000E3DA3">
        <w:rPr>
          <w:rFonts w:ascii="Arial" w:eastAsia="Times New Roman" w:hAnsi="Arial" w:cs="Arial"/>
          <w:color w:val="666666"/>
          <w:sz w:val="21"/>
          <w:szCs w:val="21"/>
          <w:lang w:eastAsia="es-ES"/>
        </w:rPr>
        <w:t xml:space="preserve"> 30 de noviembre en el Salón de Grados Concepción Arenal, esta actividad está reconocida con 1 crédito ECTS.</w:t>
      </w:r>
    </w:p>
    <w:p w:rsidR="000E3DA3" w:rsidRPr="000E3DA3" w:rsidRDefault="000E3DA3" w:rsidP="000E3DA3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r w:rsidRPr="000E3DA3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El objetivo es fomentar la cultura emprendedora dentro de la comunidad universitaria, explicando las herramientas básicas para conocer el mundo del emprendimiento, apostando por la innovación, contribuyendo al valor económico y social. Además, contaremos con la participación de emprendedores egresados de la Facultad de Trabajo Social.</w:t>
      </w:r>
    </w:p>
    <w:p w:rsidR="000E3DA3" w:rsidRPr="000E3DA3" w:rsidRDefault="000E3DA3" w:rsidP="000E3DA3">
      <w:pPr>
        <w:spacing w:after="0" w:line="240" w:lineRule="atLeast"/>
        <w:textAlignment w:val="baseline"/>
        <w:outlineLvl w:val="3"/>
        <w:rPr>
          <w:rFonts w:ascii="Arial" w:eastAsia="Times New Roman" w:hAnsi="Arial" w:cs="Arial"/>
          <w:color w:val="333333"/>
          <w:sz w:val="27"/>
          <w:szCs w:val="27"/>
          <w:lang w:eastAsia="es-ES"/>
        </w:rPr>
      </w:pPr>
      <w:r w:rsidRPr="000E3DA3">
        <w:rPr>
          <w:rFonts w:ascii="Arial" w:eastAsia="Times New Roman" w:hAnsi="Arial" w:cs="Arial"/>
          <w:b/>
          <w:bCs/>
          <w:color w:val="333333"/>
          <w:sz w:val="27"/>
          <w:szCs w:val="27"/>
          <w:bdr w:val="none" w:sz="0" w:space="0" w:color="auto" w:frame="1"/>
          <w:lang w:eastAsia="es-ES"/>
        </w:rPr>
        <w:t>PROGRAMA</w:t>
      </w:r>
    </w:p>
    <w:tbl>
      <w:tblPr>
        <w:tblW w:w="105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6"/>
        <w:gridCol w:w="8437"/>
      </w:tblGrid>
      <w:tr w:rsidR="000E3DA3" w:rsidRPr="000E3DA3" w:rsidTr="000E3DA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Miércoles, 30 de noviembre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0E3DA3" w:rsidRPr="000E3DA3" w:rsidTr="000E3DA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9:30 – 10:00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t>INAUGURACIÓN</w:t>
            </w: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  <w:t>–</w:t>
            </w:r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t xml:space="preserve"> María Teresa Díaz </w:t>
            </w:r>
            <w:proofErr w:type="spellStart"/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t>Aznarte</w:t>
            </w:r>
            <w:proofErr w:type="spellEnd"/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t>. Decana de la Facultad de Trabajo Social. Universidad de Granada.</w:t>
            </w:r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br/>
              <w:t>– María José Caballero Pérez. Vicedecana de Movilidad, Estudiantes y Emprendimiento, Facultad de Trabajo Social. Universidad de Granada</w:t>
            </w: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  <w:t>– </w:t>
            </w:r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t>Daniel Ramos Navas-Parejo, </w:t>
            </w: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Técnico de Emprendimiento de </w:t>
            </w:r>
            <w:proofErr w:type="spellStart"/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UGRemprendedora</w:t>
            </w:r>
            <w:proofErr w:type="spellEnd"/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.</w:t>
            </w:r>
          </w:p>
        </w:tc>
      </w:tr>
      <w:tr w:rsidR="000E3DA3" w:rsidRPr="000E3DA3" w:rsidTr="000E3DA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10:00 – 11:30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t>ENCUENTROS CON EMPRENDEDORES Y ENTIDADES DE ECONOMÍA SOCIAL Y SOLIDARIA</w:t>
            </w: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  <w:t>– </w:t>
            </w:r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t>Javier Martínez, </w:t>
            </w: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presidente de FAECTA en Granada</w:t>
            </w: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t>– Ignacio Tamayo Torres</w:t>
            </w: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, Director de la ONGD ASAD y Profesor de la Universidad de Granada</w:t>
            </w: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t>– Lourdes Márquez Estévez, </w:t>
            </w: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Trabajadora Social y Fundadora de Servicios ALS (servicios de ayuda a domicilio)</w:t>
            </w:r>
          </w:p>
        </w:tc>
      </w:tr>
      <w:tr w:rsidR="000E3DA3" w:rsidRPr="000E3DA3" w:rsidTr="000E3DA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11:30 – 12.00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Descanso</w:t>
            </w:r>
          </w:p>
        </w:tc>
      </w:tr>
      <w:tr w:rsidR="000E3DA3" w:rsidRPr="000E3DA3" w:rsidTr="000E3DA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12.00 – 12.30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t>CONOCE UGR Emprendedora.</w:t>
            </w:r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br/>
              <w:t>– Daniel Ramos Navas-Parejo, </w:t>
            </w: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Técnico de Emprendimiento de </w:t>
            </w:r>
            <w:proofErr w:type="spellStart"/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UGRemprendedora</w:t>
            </w:r>
            <w:proofErr w:type="spellEnd"/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.</w:t>
            </w:r>
          </w:p>
        </w:tc>
      </w:tr>
      <w:tr w:rsidR="000E3DA3" w:rsidRPr="000E3DA3" w:rsidTr="000E3DA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12.00 – 14.00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t>COMUNICACIÓN EFECTIVA: Tu cuerpo tiene las claves.</w:t>
            </w:r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br/>
              <w:t>– Ana Puerta García, </w:t>
            </w: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actriz, improvisadora y docente de teatro físico.</w:t>
            </w:r>
          </w:p>
        </w:tc>
      </w:tr>
      <w:tr w:rsidR="000E3DA3" w:rsidRPr="000E3DA3" w:rsidTr="000E3DA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t>16.00 – 18:00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t>TALLER "CÓMO EMPRENDER EN TRABAJO SOCIAL: DE LA IDEA A LA EMPRESA"</w:t>
            </w:r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br/>
              <w:t>– Javier Espinosa Mateos, Trabajador Social y Fundador de Jábega Social</w:t>
            </w:r>
          </w:p>
        </w:tc>
      </w:tr>
      <w:tr w:rsidR="000E3DA3" w:rsidRPr="000E3DA3" w:rsidTr="000E3DA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18.00 – 18:30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Descanso</w:t>
            </w:r>
          </w:p>
        </w:tc>
      </w:tr>
      <w:tr w:rsidR="000E3DA3" w:rsidRPr="000E3DA3" w:rsidTr="000E3DA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18.30 – 20:30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t>TALLER SOBRE MODELOS DE NEGOCIO EN EMPRENDIMIENTO SOCIAL</w:t>
            </w:r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br/>
              <w:t xml:space="preserve">– Ana </w:t>
            </w:r>
            <w:proofErr w:type="spellStart"/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t>Bojica</w:t>
            </w:r>
            <w:proofErr w:type="spellEnd"/>
            <w:r w:rsidRPr="000E3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es-ES"/>
              </w:rPr>
              <w:t>, Profesora del departamento de Organización de Empresas I. Universidad de Granada</w:t>
            </w: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.</w:t>
            </w:r>
          </w:p>
        </w:tc>
      </w:tr>
    </w:tbl>
    <w:p w:rsidR="000E3DA3" w:rsidRPr="000E3DA3" w:rsidRDefault="000E3DA3" w:rsidP="000E3DA3">
      <w:pPr>
        <w:spacing w:after="0" w:line="240" w:lineRule="atLeast"/>
        <w:textAlignment w:val="baseline"/>
        <w:outlineLvl w:val="3"/>
        <w:rPr>
          <w:rFonts w:ascii="Arial" w:eastAsia="Times New Roman" w:hAnsi="Arial" w:cs="Arial"/>
          <w:color w:val="333333"/>
          <w:sz w:val="27"/>
          <w:szCs w:val="27"/>
          <w:lang w:eastAsia="es-ES"/>
        </w:rPr>
      </w:pPr>
      <w:r w:rsidRPr="000E3DA3">
        <w:rPr>
          <w:rFonts w:ascii="Arial" w:eastAsia="Times New Roman" w:hAnsi="Arial" w:cs="Arial"/>
          <w:b/>
          <w:bCs/>
          <w:color w:val="333333"/>
          <w:sz w:val="27"/>
          <w:szCs w:val="27"/>
          <w:bdr w:val="none" w:sz="0" w:space="0" w:color="auto" w:frame="1"/>
          <w:lang w:eastAsia="es-ES"/>
        </w:rPr>
        <w:t>INSCRIPCIONES</w:t>
      </w:r>
    </w:p>
    <w:p w:rsidR="000E3DA3" w:rsidRPr="000E3DA3" w:rsidRDefault="000E3DA3" w:rsidP="000E3DA3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r w:rsidRPr="000E3DA3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A través de nuestra plataforma de formación </w:t>
      </w:r>
      <w:hyperlink r:id="rId7" w:tgtFrame="_blank" w:history="1">
        <w:r w:rsidRPr="000E3DA3">
          <w:rPr>
            <w:rFonts w:ascii="Arial" w:eastAsia="Times New Roman" w:hAnsi="Arial" w:cs="Arial"/>
            <w:color w:val="2EA3F2"/>
            <w:sz w:val="21"/>
            <w:szCs w:val="21"/>
            <w:u w:val="single"/>
            <w:bdr w:val="none" w:sz="0" w:space="0" w:color="auto" w:frame="1"/>
            <w:lang w:eastAsia="es-ES"/>
          </w:rPr>
          <w:t>http://e-ugremprendedora.ugr.es: </w:t>
        </w:r>
      </w:hyperlink>
    </w:p>
    <w:p w:rsidR="000E3DA3" w:rsidRPr="000E3DA3" w:rsidRDefault="000E3DA3" w:rsidP="000E3DA3">
      <w:pPr>
        <w:numPr>
          <w:ilvl w:val="0"/>
          <w:numId w:val="1"/>
        </w:numPr>
        <w:spacing w:after="0" w:line="390" w:lineRule="atLeast"/>
        <w:ind w:left="300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r w:rsidRPr="000E3DA3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Entrar en el siguiente enlace: </w:t>
      </w:r>
      <w:hyperlink r:id="rId8" w:tgtFrame="_blank" w:history="1">
        <w:r w:rsidRPr="000E3DA3">
          <w:rPr>
            <w:rFonts w:ascii="Arial" w:eastAsia="Times New Roman" w:hAnsi="Arial" w:cs="Arial"/>
            <w:color w:val="2EA3F2"/>
            <w:sz w:val="21"/>
            <w:szCs w:val="21"/>
            <w:u w:val="single"/>
            <w:bdr w:val="none" w:sz="0" w:space="0" w:color="auto" w:frame="1"/>
            <w:lang w:eastAsia="es-ES"/>
          </w:rPr>
          <w:t>https://e-ugremprendedora.ugr.es/</w:t>
        </w:r>
      </w:hyperlink>
    </w:p>
    <w:p w:rsidR="000E3DA3" w:rsidRPr="000E3DA3" w:rsidRDefault="000E3DA3" w:rsidP="000E3DA3">
      <w:pPr>
        <w:numPr>
          <w:ilvl w:val="0"/>
          <w:numId w:val="1"/>
        </w:numPr>
        <w:spacing w:after="150" w:line="390" w:lineRule="atLeast"/>
        <w:ind w:left="300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r w:rsidRPr="000E3DA3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Pinchar en "Jornada de Emprendimiento Social y Sostenible"</w:t>
      </w:r>
    </w:p>
    <w:p w:rsidR="000E3DA3" w:rsidRPr="000E3DA3" w:rsidRDefault="000E3DA3" w:rsidP="000E3DA3">
      <w:pPr>
        <w:numPr>
          <w:ilvl w:val="0"/>
          <w:numId w:val="1"/>
        </w:numPr>
        <w:spacing w:after="150" w:line="390" w:lineRule="atLeast"/>
        <w:ind w:left="300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r w:rsidRPr="000E3DA3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Registrarse como usuario introduciendo los datos básicos. Se te enviará un correo de confirmación donde deberá pinchar en el enlace.</w:t>
      </w:r>
    </w:p>
    <w:p w:rsidR="000E3DA3" w:rsidRPr="000E3DA3" w:rsidRDefault="000E3DA3" w:rsidP="000E3DA3">
      <w:pPr>
        <w:numPr>
          <w:ilvl w:val="0"/>
          <w:numId w:val="1"/>
        </w:numPr>
        <w:spacing w:after="0" w:line="390" w:lineRule="atLeast"/>
        <w:ind w:left="300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r w:rsidRPr="000E3DA3">
        <w:rPr>
          <w:rFonts w:ascii="Arial" w:eastAsia="Times New Roman" w:hAnsi="Arial" w:cs="Arial"/>
          <w:color w:val="666666"/>
          <w:sz w:val="21"/>
          <w:szCs w:val="21"/>
          <w:lang w:eastAsia="es-ES"/>
        </w:rPr>
        <w:t xml:space="preserve">Hacer </w:t>
      </w:r>
      <w:proofErr w:type="spellStart"/>
      <w:r w:rsidRPr="000E3DA3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click</w:t>
      </w:r>
      <w:proofErr w:type="spellEnd"/>
      <w:r w:rsidRPr="000E3DA3">
        <w:rPr>
          <w:rFonts w:ascii="Arial" w:eastAsia="Times New Roman" w:hAnsi="Arial" w:cs="Arial"/>
          <w:color w:val="666666"/>
          <w:sz w:val="21"/>
          <w:szCs w:val="21"/>
          <w:lang w:eastAsia="es-ES"/>
        </w:rPr>
        <w:t xml:space="preserve"> en </w:t>
      </w:r>
      <w:r w:rsidRPr="000E3DA3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eastAsia="es-ES"/>
        </w:rPr>
        <w:t>"Matricularme"</w:t>
      </w:r>
    </w:p>
    <w:p w:rsidR="000E3DA3" w:rsidRPr="000E3DA3" w:rsidRDefault="000E3DA3" w:rsidP="000E3DA3">
      <w:pPr>
        <w:numPr>
          <w:ilvl w:val="0"/>
          <w:numId w:val="1"/>
        </w:numPr>
        <w:spacing w:after="150" w:line="390" w:lineRule="atLeast"/>
        <w:ind w:left="300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r w:rsidRPr="000E3DA3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Te llegará un e-mail de bienvenida a la Jornada</w:t>
      </w:r>
    </w:p>
    <w:p w:rsidR="000E3DA3" w:rsidRPr="000E3DA3" w:rsidRDefault="000E3DA3" w:rsidP="000E3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E3DA3" w:rsidRPr="000E3DA3" w:rsidRDefault="000E3DA3" w:rsidP="000E3D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E3DA3">
        <w:rPr>
          <w:rFonts w:ascii="Times New Roman" w:eastAsia="Times New Roman" w:hAnsi="Times New Roman" w:cs="Times New Roman"/>
          <w:sz w:val="24"/>
          <w:szCs w:val="24"/>
          <w:lang w:eastAsia="es-ES"/>
        </w:rPr>
        <w:t>DATOS DE CONTACTO</w:t>
      </w:r>
      <w:r w:rsidRPr="000E3DA3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Nombre Completo: Ana Isabel Rodríguez</w:t>
      </w:r>
      <w:r w:rsidRPr="000E3DA3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Nombre de la Organización: UGR Emprendedora</w:t>
      </w:r>
      <w:r w:rsidRPr="000E3DA3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 xml:space="preserve">Email: </w:t>
      </w:r>
      <w:hyperlink r:id="rId9" w:history="1">
        <w:r w:rsidRPr="000E3D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aisromar@ugr.es</w:t>
        </w:r>
      </w:hyperlink>
      <w:r w:rsidRPr="000E3DA3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Teléfono: 610921675</w:t>
      </w: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0E3DA3" w:rsidRPr="000E3DA3" w:rsidTr="000E3DA3">
        <w:trPr>
          <w:tblCellSpacing w:w="0" w:type="dxa"/>
        </w:trPr>
        <w:tc>
          <w:tcPr>
            <w:tcW w:w="0" w:type="auto"/>
            <w:hideMark/>
          </w:tcPr>
          <w:p w:rsidR="000E3DA3" w:rsidRPr="000E3DA3" w:rsidRDefault="000E3DA3" w:rsidP="000E3DA3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es-ES"/>
              </w:rPr>
            </w:pPr>
            <w:r w:rsidRPr="000E3DA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0E3DA3">
              <w:rPr>
                <w:rFonts w:ascii="Arial" w:eastAsia="Times New Roman" w:hAnsi="Arial" w:cs="Arial"/>
                <w:sz w:val="17"/>
                <w:szCs w:val="17"/>
                <w:lang w:eastAsia="es-ES"/>
              </w:rPr>
              <w:br/>
            </w:r>
            <w:r w:rsidRPr="000E3DA3">
              <w:rPr>
                <w:rFonts w:ascii="Arial" w:eastAsia="Times New Roman" w:hAnsi="Arial" w:cs="Arial"/>
                <w:sz w:val="17"/>
                <w:szCs w:val="17"/>
                <w:lang w:eastAsia="es-ES"/>
              </w:rPr>
              <w:br/>
            </w:r>
            <w:r w:rsidRPr="000E3DA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Dirección General de Emprendimiento</w:t>
            </w:r>
            <w:r w:rsidRPr="000E3DA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br/>
              <w:t>Universidad de Granada</w:t>
            </w:r>
            <w:r w:rsidRPr="000E3DA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br/>
              <w:t>Centro de Emprendimiento BREAKER - Edificio V Centenario</w:t>
            </w:r>
            <w:r w:rsidRPr="000E3DA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br/>
              <w:t>Avenida de Madrid 11. 18071 - Granada (</w:t>
            </w:r>
            <w:proofErr w:type="spellStart"/>
            <w:r w:rsidRPr="000E3DA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Spain</w:t>
            </w:r>
            <w:proofErr w:type="spellEnd"/>
            <w:r w:rsidRPr="000E3DA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) </w:t>
            </w:r>
            <w:hyperlink r:id="rId10" w:tgtFrame="_blank" w:history="1">
              <w:r w:rsidRPr="000E3DA3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  <w:lang w:eastAsia="es-ES"/>
                </w:rPr>
                <w:t>(mapa)</w:t>
              </w:r>
            </w:hyperlink>
          </w:p>
        </w:tc>
      </w:tr>
    </w:tbl>
    <w:p w:rsidR="00196152" w:rsidRDefault="00196152"/>
    <w:sectPr w:rsidR="001961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A0F8E"/>
    <w:multiLevelType w:val="multilevel"/>
    <w:tmpl w:val="D4B4A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DA3"/>
    <w:rsid w:val="000E3DA3"/>
    <w:rsid w:val="0019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E3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3D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E3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3D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82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50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22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06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76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553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773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787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143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9757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7674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8003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8719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84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ugremprendedora.ugr.es/course/view.php?id=25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-ugremprendedora.ugr.es/course/view.php?id=25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gremprendedora.ugr.es/jornada-de-emprendimiento-social-y-sostenible-facultad-de-trabajo-social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rldefense.com/v3/__https:/goo.gl/maps/d3JTtrLcGZR2__;!!D9dNQwwGXtA!Rr1ybdGyrmW2vbMGuz-h5Y8tuI8i_vH43B2ykNJhozC9tKPYLx_LqdIuxkxeamRWO0JHK-yN6TPKr-TpHw$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isromar@ugr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2023-11-14T08:40:00Z</dcterms:created>
  <dcterms:modified xsi:type="dcterms:W3CDTF">2023-11-14T08:42:00Z</dcterms:modified>
</cp:coreProperties>
</file>