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BA" w:rsidRDefault="000634BA">
      <w:r>
        <w:br/>
        <w:t>I Congreso Internacional de Innovación Educativa.</w:t>
      </w:r>
      <w:r>
        <w:br/>
      </w:r>
      <w:bookmarkStart w:id="0" w:name="_GoBack"/>
      <w:bookmarkEnd w:id="0"/>
    </w:p>
    <w:p w:rsidR="000634BA" w:rsidRDefault="000634BA"/>
    <w:p w:rsidR="0054562F" w:rsidRDefault="000634BA">
      <w:r>
        <w:t>Nombre Completo: Vicedecanato de Extensión Universitaria y Responsabilidad Social</w:t>
      </w:r>
      <w:r>
        <w:br/>
        <w:t>Nombre de la Organización: Facultad de Ciencias de la Educación</w:t>
      </w:r>
      <w:r>
        <w:br/>
        <w:t xml:space="preserve">Email: </w:t>
      </w:r>
      <w:hyperlink r:id="rId5" w:history="1">
        <w:r>
          <w:rPr>
            <w:rStyle w:val="Hipervnculo"/>
          </w:rPr>
          <w:t>vicextensionfce@ugr.es</w:t>
        </w:r>
      </w:hyperlink>
      <w:r>
        <w:br/>
        <w:t>Teléfono: 958243991</w:t>
      </w:r>
      <w:r>
        <w:br/>
      </w:r>
      <w:r>
        <w:br/>
        <w:t>Organizadores / Colaboradores / Patrocinadores: Universidad de Granada y Facultad de Ciencias de la Educación</w:t>
      </w:r>
      <w:r>
        <w:br/>
        <w:t>Presentación o descripción de la actividad:</w:t>
      </w:r>
      <w:r>
        <w:br/>
        <w:t>La Facultad de Ciencias de la Educación acoge los días 25 y 26 de mayo el I Congreso Internacional de Innovación Educativa.</w:t>
      </w:r>
      <w:r>
        <w:br/>
      </w:r>
      <w:r>
        <w:br/>
        <w:t>Es un Congreso de docentes para docentes, conocerás las nuevas prácticas y metodologías para aplicarlas en el aula. Adaptadas al 2023 para marcar la diferencia en el desarrollo de habilidades y conocimientos en los estudiantes.</w:t>
      </w:r>
      <w:r>
        <w:br/>
      </w:r>
      <w:r>
        <w:br/>
        <w:t>Vive la experiencia de asistir a un evento que congrega a los ponentes más destacados del panorama nacional e internacional.</w:t>
      </w:r>
      <w:r>
        <w:br/>
        <w:t xml:space="preserve">La entrada al Congreso tiene un coste de 85€ y se puede hacer a través del siguiente link: </w:t>
      </w:r>
      <w:hyperlink r:id="rId6" w:tgtFrame="_blank" w:history="1">
        <w:r>
          <w:rPr>
            <w:rStyle w:val="Hipervnculo"/>
          </w:rPr>
          <w:t>https://buff.ly/3LRZvF9</w:t>
        </w:r>
      </w:hyperlink>
      <w:r>
        <w:br/>
      </w:r>
      <w:r>
        <w:br/>
        <w:t xml:space="preserve">Para más información sobre el programa, visitar: </w:t>
      </w:r>
      <w:hyperlink r:id="rId7" w:tgtFrame="_blank" w:history="1">
        <w:r>
          <w:rPr>
            <w:rStyle w:val="Hipervnculo"/>
          </w:rPr>
          <w:t>https://buff.ly/3LM0hDE</w:t>
        </w:r>
      </w:hyperlink>
    </w:p>
    <w:sectPr w:rsidR="00545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BA"/>
    <w:rsid w:val="000634BA"/>
    <w:rsid w:val="0054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634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63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ff.ly/3LM0h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ff.ly/3LRZvF9" TargetMode="External"/><Relationship Id="rId5" Type="http://schemas.openxmlformats.org/officeDocument/2006/relationships/hyperlink" Target="mailto:vicextensionfce@ugr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2023-05-10T11:31:00Z</dcterms:created>
  <dcterms:modified xsi:type="dcterms:W3CDTF">2023-05-10T11:32:00Z</dcterms:modified>
</cp:coreProperties>
</file>