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9D2D7" w14:textId="77777777" w:rsidR="00931595" w:rsidRDefault="00931595" w:rsidP="00931595">
      <w:pPr>
        <w:spacing w:line="190" w:lineRule="auto"/>
        <w:ind w:firstLine="720"/>
        <w:jc w:val="center"/>
        <w:rPr>
          <w:rFonts w:ascii="Calibri" w:hAnsi="Calibri" w:cs="Calibri"/>
          <w:color w:val="000000"/>
          <w:szCs w:val="24"/>
          <w:lang w:val="es-ES_tradnl"/>
        </w:rPr>
      </w:pPr>
      <w:bookmarkStart w:id="0" w:name="_GoBack"/>
      <w:bookmarkEnd w:id="0"/>
      <w:r w:rsidRPr="00931595">
        <w:rPr>
          <w:rFonts w:ascii="Calibri" w:hAnsi="Calibri" w:cs="Calibri"/>
          <w:noProof/>
          <w:color w:val="000000"/>
          <w:szCs w:val="24"/>
          <w:lang w:val="es-ES"/>
        </w:rPr>
        <w:drawing>
          <wp:inline distT="0" distB="0" distL="0" distR="0" wp14:anchorId="22EA1FA8" wp14:editId="0ACD29F4">
            <wp:extent cx="1023010" cy="1228725"/>
            <wp:effectExtent l="0" t="0" r="5715" b="0"/>
            <wp:docPr id="1" name="Imagen 1" descr="V:\mis documentos\Sociedades\Academia\Secretaria General\Ofimatica\Logos\001 Escudo 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is documentos\Sociedades\Academia\Secretaria General\Ofimatica\Logos\001 Escudo 200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6927" cy="1353538"/>
                    </a:xfrm>
                    <a:prstGeom prst="rect">
                      <a:avLst/>
                    </a:prstGeom>
                    <a:noFill/>
                    <a:ln>
                      <a:noFill/>
                    </a:ln>
                  </pic:spPr>
                </pic:pic>
              </a:graphicData>
            </a:graphic>
          </wp:inline>
        </w:drawing>
      </w:r>
    </w:p>
    <w:p w14:paraId="675A3AF9" w14:textId="77777777" w:rsidR="00931595" w:rsidRDefault="00931595" w:rsidP="00931595">
      <w:pPr>
        <w:tabs>
          <w:tab w:val="center" w:pos="4680"/>
        </w:tabs>
        <w:spacing w:line="191" w:lineRule="auto"/>
        <w:ind w:left="-142"/>
        <w:jc w:val="center"/>
        <w:rPr>
          <w:rFonts w:ascii="Calibri" w:hAnsi="Calibri" w:cs="Calibri"/>
          <w:b/>
          <w:szCs w:val="24"/>
          <w:lang w:val="es-ES_tradnl"/>
        </w:rPr>
      </w:pPr>
    </w:p>
    <w:p w14:paraId="0B955D7E" w14:textId="77777777" w:rsidR="00931595" w:rsidRDefault="00931595" w:rsidP="00931595">
      <w:pPr>
        <w:tabs>
          <w:tab w:val="center" w:pos="4680"/>
        </w:tabs>
        <w:spacing w:line="191" w:lineRule="auto"/>
        <w:ind w:left="-142"/>
        <w:jc w:val="center"/>
        <w:rPr>
          <w:rFonts w:ascii="Calibri" w:hAnsi="Calibri" w:cs="Calibri"/>
          <w:b/>
          <w:szCs w:val="24"/>
          <w:lang w:val="es-ES_tradnl"/>
        </w:rPr>
      </w:pPr>
    </w:p>
    <w:p w14:paraId="7C3067FD" w14:textId="77777777" w:rsidR="00931595" w:rsidRPr="00931595" w:rsidRDefault="00931595" w:rsidP="00931595">
      <w:pPr>
        <w:tabs>
          <w:tab w:val="center" w:pos="4680"/>
        </w:tabs>
        <w:spacing w:line="191" w:lineRule="auto"/>
        <w:ind w:left="-142"/>
        <w:jc w:val="center"/>
        <w:rPr>
          <w:rFonts w:ascii="Calibri" w:hAnsi="Calibri" w:cs="Calibri"/>
          <w:b/>
          <w:szCs w:val="24"/>
          <w:lang w:val="es-ES_tradnl"/>
        </w:rPr>
      </w:pPr>
      <w:r>
        <w:rPr>
          <w:rFonts w:ascii="Calibri" w:hAnsi="Calibri" w:cs="Calibri"/>
          <w:b/>
          <w:szCs w:val="24"/>
          <w:lang w:val="es-ES_tradnl"/>
        </w:rPr>
        <w:t xml:space="preserve">ACADEMIA </w:t>
      </w:r>
      <w:r w:rsidRPr="00931595">
        <w:rPr>
          <w:rFonts w:ascii="Calibri" w:hAnsi="Calibri" w:cs="Calibri"/>
          <w:b/>
          <w:szCs w:val="24"/>
          <w:lang w:val="es-ES_tradnl"/>
        </w:rPr>
        <w:t>DE CIENCIAS MATEMÁTICAS, FÍSICO-QUÍMICAS Y NATURALES DE GRANADA</w:t>
      </w:r>
    </w:p>
    <w:p w14:paraId="68123E1B" w14:textId="77777777" w:rsidR="00931595" w:rsidRPr="00931595" w:rsidRDefault="00931595" w:rsidP="00931595">
      <w:pPr>
        <w:keepNext/>
        <w:tabs>
          <w:tab w:val="center" w:pos="4680"/>
        </w:tabs>
        <w:ind w:left="-142"/>
        <w:jc w:val="center"/>
        <w:outlineLvl w:val="0"/>
        <w:rPr>
          <w:rFonts w:ascii="Calibri" w:hAnsi="Calibri" w:cs="Calibri"/>
          <w:b/>
          <w:szCs w:val="24"/>
          <w:lang w:val="es-ES_tradnl"/>
        </w:rPr>
      </w:pPr>
    </w:p>
    <w:p w14:paraId="1EE592EA" w14:textId="77777777" w:rsidR="00931595" w:rsidRPr="00931595" w:rsidRDefault="00931595" w:rsidP="00931595">
      <w:pPr>
        <w:keepNext/>
        <w:tabs>
          <w:tab w:val="center" w:pos="4680"/>
        </w:tabs>
        <w:ind w:left="-142"/>
        <w:jc w:val="center"/>
        <w:outlineLvl w:val="0"/>
        <w:rPr>
          <w:rFonts w:ascii="Calibri" w:hAnsi="Calibri" w:cs="Calibri"/>
          <w:b/>
          <w:szCs w:val="24"/>
          <w:lang w:val="es-ES_tradnl"/>
        </w:rPr>
      </w:pPr>
      <w:r w:rsidRPr="00931595">
        <w:rPr>
          <w:rFonts w:ascii="Calibri" w:hAnsi="Calibri" w:cs="Calibri"/>
          <w:b/>
          <w:szCs w:val="24"/>
          <w:lang w:val="es-ES_tradnl"/>
        </w:rPr>
        <w:t>CONVOCATORIA DEL PREMIO A LA ACTIVIDAD CIENTÍFICA DE JÓVENES INVESTIGADORES</w:t>
      </w:r>
    </w:p>
    <w:p w14:paraId="6841CD35" w14:textId="5CD13EB3" w:rsidR="00931595" w:rsidRPr="00931595" w:rsidRDefault="00931595" w:rsidP="00931595">
      <w:pPr>
        <w:keepNext/>
        <w:tabs>
          <w:tab w:val="center" w:pos="4680"/>
        </w:tabs>
        <w:ind w:left="-142"/>
        <w:jc w:val="center"/>
        <w:outlineLvl w:val="0"/>
        <w:rPr>
          <w:rFonts w:ascii="Calibri" w:hAnsi="Calibri" w:cs="Calibri"/>
          <w:b/>
          <w:szCs w:val="24"/>
          <w:lang w:val="es-ES_tradnl"/>
        </w:rPr>
      </w:pPr>
      <w:r w:rsidRPr="00931595">
        <w:rPr>
          <w:rFonts w:ascii="Calibri" w:hAnsi="Calibri" w:cs="Calibri"/>
          <w:b/>
          <w:szCs w:val="24"/>
          <w:lang w:val="es-ES_tradnl"/>
        </w:rPr>
        <w:t>(Edición 202</w:t>
      </w:r>
      <w:r w:rsidR="00535A33">
        <w:rPr>
          <w:rFonts w:ascii="Calibri" w:hAnsi="Calibri" w:cs="Calibri"/>
          <w:b/>
          <w:szCs w:val="24"/>
          <w:lang w:val="es-ES_tradnl"/>
        </w:rPr>
        <w:t>3</w:t>
      </w:r>
      <w:r w:rsidRPr="00931595">
        <w:rPr>
          <w:rFonts w:ascii="Calibri" w:hAnsi="Calibri" w:cs="Calibri"/>
          <w:b/>
          <w:szCs w:val="24"/>
          <w:lang w:val="es-ES_tradnl"/>
        </w:rPr>
        <w:t>)</w:t>
      </w:r>
    </w:p>
    <w:p w14:paraId="3F6A5EEB" w14:textId="77777777" w:rsidR="00931595" w:rsidRDefault="00931595" w:rsidP="00931595">
      <w:pPr>
        <w:spacing w:line="190" w:lineRule="auto"/>
        <w:ind w:firstLine="720"/>
        <w:jc w:val="both"/>
        <w:rPr>
          <w:rFonts w:ascii="Calibri" w:hAnsi="Calibri" w:cs="Calibri"/>
          <w:color w:val="000000"/>
          <w:szCs w:val="24"/>
          <w:lang w:val="es-ES_tradnl"/>
        </w:rPr>
      </w:pPr>
    </w:p>
    <w:p w14:paraId="6EC83017" w14:textId="77777777" w:rsidR="00931595" w:rsidRDefault="00931595" w:rsidP="00931595">
      <w:pPr>
        <w:spacing w:line="190" w:lineRule="auto"/>
        <w:ind w:firstLine="720"/>
        <w:jc w:val="both"/>
        <w:rPr>
          <w:rFonts w:ascii="Calibri" w:hAnsi="Calibri" w:cs="Calibri"/>
          <w:color w:val="000000"/>
          <w:szCs w:val="24"/>
          <w:lang w:val="es-ES_tradnl"/>
        </w:rPr>
      </w:pPr>
    </w:p>
    <w:p w14:paraId="10E9D094" w14:textId="0CC11A16" w:rsidR="00931595" w:rsidRPr="00F27D16" w:rsidRDefault="00931595" w:rsidP="00931595">
      <w:pPr>
        <w:spacing w:line="190" w:lineRule="auto"/>
        <w:ind w:firstLine="720"/>
        <w:jc w:val="both"/>
        <w:rPr>
          <w:rFonts w:ascii="Calibri" w:hAnsi="Calibri" w:cs="Calibri"/>
          <w:color w:val="000000"/>
          <w:szCs w:val="24"/>
          <w:lang w:val="es-ES_tradnl"/>
        </w:rPr>
      </w:pPr>
      <w:r w:rsidRPr="00F27D16">
        <w:rPr>
          <w:rFonts w:ascii="Calibri" w:hAnsi="Calibri" w:cs="Calibri"/>
          <w:color w:val="000000"/>
          <w:szCs w:val="24"/>
          <w:lang w:val="es-ES_tradnl"/>
        </w:rPr>
        <w:t xml:space="preserve">Artículo 1.- </w:t>
      </w:r>
      <w:smartTag w:uri="urn:schemas-microsoft-com:office:smarttags" w:element="PersonName">
        <w:smartTagPr>
          <w:attr w:name="ProductID" w:val="La Academia"/>
        </w:smartTagPr>
        <w:r w:rsidRPr="00F27D16">
          <w:rPr>
            <w:rFonts w:ascii="Calibri" w:hAnsi="Calibri" w:cs="Calibri"/>
            <w:color w:val="000000"/>
            <w:szCs w:val="24"/>
            <w:lang w:val="es-ES_tradnl"/>
          </w:rPr>
          <w:t>La Academia</w:t>
        </w:r>
      </w:smartTag>
      <w:r w:rsidRPr="00F27D16">
        <w:rPr>
          <w:rFonts w:ascii="Calibri" w:hAnsi="Calibri" w:cs="Calibri"/>
          <w:color w:val="000000"/>
          <w:szCs w:val="24"/>
          <w:lang w:val="es-ES_tradnl"/>
        </w:rPr>
        <w:t xml:space="preserve"> de Ciencias Matemáticas, Físico-Químicas y Naturales de Granada convoca un premio destinado a reconocer la actividad científi</w:t>
      </w:r>
      <w:r>
        <w:rPr>
          <w:rFonts w:ascii="Calibri" w:hAnsi="Calibri" w:cs="Calibri"/>
          <w:color w:val="000000"/>
          <w:szCs w:val="24"/>
          <w:lang w:val="es-ES_tradnl"/>
        </w:rPr>
        <w:t xml:space="preserve">ca desarrollada por jóvenes </w:t>
      </w:r>
      <w:r w:rsidRPr="00F27D16">
        <w:rPr>
          <w:rFonts w:ascii="Calibri" w:hAnsi="Calibri" w:cs="Calibri"/>
          <w:color w:val="000000"/>
          <w:szCs w:val="24"/>
          <w:lang w:val="es-ES_tradnl"/>
        </w:rPr>
        <w:t>investigadores sobre materias relacionadas con las disciplinas que la corporación cultiva.</w:t>
      </w:r>
      <w:r>
        <w:rPr>
          <w:rFonts w:ascii="Calibri" w:hAnsi="Calibri" w:cs="Calibri"/>
          <w:color w:val="000000"/>
          <w:szCs w:val="24"/>
          <w:lang w:val="es-ES_tradnl"/>
        </w:rPr>
        <w:t xml:space="preserve"> </w:t>
      </w:r>
      <w:r w:rsidRPr="00B60444">
        <w:rPr>
          <w:rFonts w:ascii="Calibri" w:hAnsi="Calibri" w:cs="Calibri"/>
          <w:color w:val="000000"/>
          <w:szCs w:val="24"/>
          <w:lang w:val="es-ES_tradnl"/>
        </w:rPr>
        <w:t xml:space="preserve">La financiación del premio se hace con cargo a la subvención nominativa que recibe la Academia por parte de la Junta de Andalucía a través de la </w:t>
      </w:r>
      <w:bookmarkStart w:id="1" w:name="_Hlk132910745"/>
      <w:r w:rsidRPr="00B60444">
        <w:rPr>
          <w:rFonts w:ascii="Calibri" w:hAnsi="Calibri" w:cs="Calibri"/>
          <w:color w:val="000000"/>
          <w:szCs w:val="24"/>
          <w:lang w:val="es-ES_tradnl"/>
        </w:rPr>
        <w:t>Secretar</w:t>
      </w:r>
      <w:r w:rsidR="009B1A1A">
        <w:rPr>
          <w:rFonts w:ascii="Calibri" w:hAnsi="Calibri" w:cs="Calibri"/>
          <w:color w:val="000000"/>
          <w:szCs w:val="24"/>
          <w:lang w:val="es-ES_tradnl"/>
        </w:rPr>
        <w:t>í</w:t>
      </w:r>
      <w:r w:rsidRPr="00B60444">
        <w:rPr>
          <w:rFonts w:ascii="Calibri" w:hAnsi="Calibri" w:cs="Calibri"/>
          <w:color w:val="000000"/>
          <w:szCs w:val="24"/>
          <w:lang w:val="es-ES_tradnl"/>
        </w:rPr>
        <w:t xml:space="preserve">a General de Universidades, </w:t>
      </w:r>
      <w:r w:rsidR="009B1A1A" w:rsidRPr="009B1A1A">
        <w:rPr>
          <w:rFonts w:ascii="Calibri" w:hAnsi="Calibri" w:cs="Calibri"/>
          <w:color w:val="000000"/>
          <w:szCs w:val="24"/>
          <w:lang w:val="es-ES_tradnl"/>
        </w:rPr>
        <w:t>Dirección General de Coordinación Universitaria</w:t>
      </w:r>
      <w:r w:rsidR="009B1A1A">
        <w:rPr>
          <w:rFonts w:ascii="Calibri" w:hAnsi="Calibri" w:cs="Calibri"/>
          <w:color w:val="000000"/>
          <w:szCs w:val="24"/>
          <w:lang w:val="es-ES_tradnl"/>
        </w:rPr>
        <w:t>,</w:t>
      </w:r>
      <w:r w:rsidR="009B1A1A" w:rsidRPr="009B1A1A">
        <w:rPr>
          <w:rFonts w:ascii="Calibri" w:hAnsi="Calibri" w:cs="Calibri"/>
          <w:color w:val="000000"/>
          <w:szCs w:val="24"/>
          <w:lang w:val="es-ES_tradnl"/>
        </w:rPr>
        <w:t xml:space="preserve"> de la Consejería de Universidad, Investigación e Innovación.</w:t>
      </w:r>
    </w:p>
    <w:bookmarkEnd w:id="1"/>
    <w:p w14:paraId="74F378BB" w14:textId="77777777" w:rsidR="00931595" w:rsidRPr="00F27D16" w:rsidRDefault="00931595" w:rsidP="00931595">
      <w:pPr>
        <w:spacing w:line="190" w:lineRule="auto"/>
        <w:ind w:firstLine="720"/>
        <w:jc w:val="both"/>
        <w:rPr>
          <w:rFonts w:ascii="Calibri" w:hAnsi="Calibri" w:cs="Calibri"/>
          <w:color w:val="000000"/>
          <w:szCs w:val="24"/>
          <w:lang w:val="es-ES_tradnl"/>
        </w:rPr>
      </w:pPr>
    </w:p>
    <w:p w14:paraId="3B6B9C43" w14:textId="77777777" w:rsidR="00931595" w:rsidRPr="00F27D16" w:rsidRDefault="00931595" w:rsidP="00931595">
      <w:pPr>
        <w:spacing w:line="190" w:lineRule="auto"/>
        <w:ind w:firstLine="720"/>
        <w:jc w:val="both"/>
        <w:rPr>
          <w:rFonts w:ascii="Calibri" w:hAnsi="Calibri" w:cs="Calibri"/>
          <w:color w:val="000000"/>
          <w:szCs w:val="24"/>
          <w:lang w:val="es-ES_tradnl"/>
        </w:rPr>
      </w:pPr>
      <w:r>
        <w:rPr>
          <w:rFonts w:ascii="Calibri" w:hAnsi="Calibri" w:cs="Calibri"/>
          <w:color w:val="000000"/>
          <w:szCs w:val="24"/>
          <w:lang w:val="es-ES_tradnl"/>
        </w:rPr>
        <w:t>Artículo 2</w:t>
      </w:r>
      <w:r w:rsidRPr="00A03F33">
        <w:rPr>
          <w:rFonts w:ascii="Calibri" w:hAnsi="Calibri" w:cs="Calibri"/>
          <w:color w:val="000000"/>
          <w:szCs w:val="24"/>
          <w:lang w:val="es-ES_tradnl"/>
        </w:rPr>
        <w:t>.-</w:t>
      </w:r>
      <w:r>
        <w:rPr>
          <w:rFonts w:ascii="Calibri" w:hAnsi="Calibri" w:cs="Calibri"/>
          <w:color w:val="000000"/>
          <w:szCs w:val="24"/>
          <w:lang w:val="es-ES_tradnl"/>
        </w:rPr>
        <w:t xml:space="preserve"> </w:t>
      </w:r>
      <w:r w:rsidRPr="00F27D16">
        <w:rPr>
          <w:rFonts w:ascii="Calibri" w:hAnsi="Calibri" w:cs="Calibri"/>
          <w:color w:val="000000"/>
          <w:szCs w:val="24"/>
          <w:lang w:val="es-ES_tradnl"/>
        </w:rPr>
        <w:t xml:space="preserve">La </w:t>
      </w:r>
      <w:r>
        <w:rPr>
          <w:rFonts w:ascii="Calibri" w:hAnsi="Calibri" w:cs="Calibri"/>
          <w:color w:val="000000"/>
          <w:szCs w:val="24"/>
          <w:lang w:val="es-ES_tradnl"/>
        </w:rPr>
        <w:t xml:space="preserve">Academia </w:t>
      </w:r>
      <w:r w:rsidRPr="00F27D16">
        <w:rPr>
          <w:rFonts w:ascii="Calibri" w:hAnsi="Calibri" w:cs="Calibri"/>
          <w:color w:val="000000"/>
          <w:szCs w:val="24"/>
          <w:lang w:val="es-ES_tradnl"/>
        </w:rPr>
        <w:t>designará al Jurado que se encargará de fallar el premio.</w:t>
      </w:r>
    </w:p>
    <w:p w14:paraId="2A5699C5" w14:textId="77777777" w:rsidR="00931595" w:rsidRPr="00F27D16" w:rsidRDefault="00931595" w:rsidP="00931595">
      <w:pPr>
        <w:spacing w:line="190" w:lineRule="auto"/>
        <w:jc w:val="both"/>
        <w:rPr>
          <w:rFonts w:ascii="Calibri" w:hAnsi="Calibri" w:cs="Calibri"/>
          <w:color w:val="000000"/>
          <w:szCs w:val="24"/>
          <w:lang w:val="es-ES_tradnl"/>
        </w:rPr>
      </w:pPr>
    </w:p>
    <w:p w14:paraId="5755F5D4" w14:textId="66661148" w:rsidR="00931595" w:rsidRPr="00F27D16" w:rsidRDefault="00931595" w:rsidP="00931595">
      <w:pPr>
        <w:pStyle w:val="Sangradetextonormal"/>
        <w:rPr>
          <w:rFonts w:ascii="Calibri" w:hAnsi="Calibri" w:cs="Calibri"/>
          <w:szCs w:val="24"/>
        </w:rPr>
      </w:pPr>
      <w:r w:rsidRPr="00F27D16">
        <w:rPr>
          <w:rFonts w:ascii="Calibri" w:hAnsi="Calibri" w:cs="Calibri"/>
          <w:szCs w:val="24"/>
        </w:rPr>
        <w:t>Artículo 3.- El premio consistirá en un diploma en el que se hará constar</w:t>
      </w:r>
      <w:r>
        <w:rPr>
          <w:rFonts w:ascii="Calibri" w:hAnsi="Calibri" w:cs="Calibri"/>
          <w:szCs w:val="24"/>
        </w:rPr>
        <w:t xml:space="preserve"> la adjudicación y </w:t>
      </w:r>
      <w:r w:rsidR="00535A33">
        <w:rPr>
          <w:rFonts w:ascii="Calibri" w:hAnsi="Calibri" w:cs="Calibri"/>
          <w:szCs w:val="24"/>
        </w:rPr>
        <w:t>1.000</w:t>
      </w:r>
      <w:r>
        <w:rPr>
          <w:rFonts w:ascii="Calibri" w:hAnsi="Calibri" w:cs="Calibri"/>
          <w:szCs w:val="24"/>
        </w:rPr>
        <w:t xml:space="preserve"> </w:t>
      </w:r>
      <w:r w:rsidRPr="00F27D16">
        <w:rPr>
          <w:rFonts w:ascii="Calibri" w:hAnsi="Calibri" w:cs="Calibri"/>
          <w:szCs w:val="24"/>
        </w:rPr>
        <w:t>€. Podrá ser declarado desierto, a juicio del Jurado.</w:t>
      </w:r>
      <w:r>
        <w:rPr>
          <w:rFonts w:ascii="Calibri" w:hAnsi="Calibri" w:cs="Calibri"/>
          <w:szCs w:val="24"/>
        </w:rPr>
        <w:t xml:space="preserve"> </w:t>
      </w:r>
    </w:p>
    <w:p w14:paraId="17C4A900" w14:textId="77777777" w:rsidR="00931595" w:rsidRPr="00F27D16" w:rsidRDefault="00931595" w:rsidP="00931595">
      <w:pPr>
        <w:spacing w:line="190" w:lineRule="auto"/>
        <w:jc w:val="both"/>
        <w:rPr>
          <w:rFonts w:ascii="Calibri" w:hAnsi="Calibri" w:cs="Calibri"/>
          <w:color w:val="000000"/>
          <w:szCs w:val="24"/>
          <w:lang w:val="es-ES_tradnl"/>
        </w:rPr>
      </w:pPr>
    </w:p>
    <w:p w14:paraId="6E941673" w14:textId="542393DD" w:rsidR="00931595" w:rsidRPr="00F27D16" w:rsidRDefault="00931595" w:rsidP="00931595">
      <w:pPr>
        <w:spacing w:line="190" w:lineRule="auto"/>
        <w:ind w:firstLine="720"/>
        <w:jc w:val="both"/>
        <w:rPr>
          <w:rFonts w:ascii="Calibri" w:hAnsi="Calibri" w:cs="Calibri"/>
          <w:color w:val="000000"/>
          <w:szCs w:val="24"/>
          <w:lang w:val="es-ES_tradnl"/>
        </w:rPr>
      </w:pPr>
      <w:r w:rsidRPr="00F27D16">
        <w:rPr>
          <w:rFonts w:ascii="Calibri" w:hAnsi="Calibri" w:cs="Calibri"/>
          <w:color w:val="000000"/>
          <w:szCs w:val="24"/>
          <w:lang w:val="es-ES_tradnl"/>
        </w:rPr>
        <w:t xml:space="preserve">Artículo 4.- Podrán tomar parte en este concurso </w:t>
      </w:r>
      <w:r>
        <w:rPr>
          <w:rFonts w:ascii="Calibri" w:hAnsi="Calibri" w:cs="Calibri"/>
          <w:color w:val="000000"/>
          <w:szCs w:val="24"/>
          <w:lang w:val="es-ES_tradnl"/>
        </w:rPr>
        <w:t>investigadoras e</w:t>
      </w:r>
      <w:r w:rsidRPr="00F27D16">
        <w:rPr>
          <w:rFonts w:ascii="Calibri" w:hAnsi="Calibri" w:cs="Calibri"/>
          <w:color w:val="000000"/>
          <w:szCs w:val="24"/>
          <w:lang w:val="es-ES_tradnl"/>
        </w:rPr>
        <w:t xml:space="preserve"> investigadores </w:t>
      </w:r>
      <w:r>
        <w:rPr>
          <w:rFonts w:ascii="Calibri" w:hAnsi="Calibri" w:cs="Calibri"/>
          <w:color w:val="000000"/>
          <w:szCs w:val="24"/>
          <w:lang w:val="es-ES_tradnl"/>
        </w:rPr>
        <w:t>graduados en la Universidad de Granada que demuestren su excelencia investigadora,</w:t>
      </w:r>
      <w:r w:rsidRPr="00F27D16">
        <w:rPr>
          <w:rFonts w:ascii="Calibri" w:hAnsi="Calibri" w:cs="Calibri"/>
          <w:color w:val="000000"/>
          <w:szCs w:val="24"/>
          <w:lang w:val="es-ES_tradnl"/>
        </w:rPr>
        <w:t xml:space="preserve"> con una edad igual o inferior a 28 años a fecha de 31 de diciembre de 20</w:t>
      </w:r>
      <w:r>
        <w:rPr>
          <w:rFonts w:ascii="Calibri" w:hAnsi="Calibri" w:cs="Calibri"/>
          <w:color w:val="000000"/>
          <w:szCs w:val="24"/>
          <w:lang w:val="es-ES_tradnl"/>
        </w:rPr>
        <w:t>2</w:t>
      </w:r>
      <w:r w:rsidR="00535A33">
        <w:rPr>
          <w:rFonts w:ascii="Calibri" w:hAnsi="Calibri" w:cs="Calibri"/>
          <w:color w:val="000000"/>
          <w:szCs w:val="24"/>
          <w:lang w:val="es-ES_tradnl"/>
        </w:rPr>
        <w:t>3</w:t>
      </w:r>
      <w:r w:rsidRPr="00F27D16">
        <w:rPr>
          <w:rFonts w:ascii="Calibri" w:hAnsi="Calibri" w:cs="Calibri"/>
          <w:color w:val="000000"/>
          <w:szCs w:val="24"/>
          <w:lang w:val="es-ES_tradnl"/>
        </w:rPr>
        <w:t xml:space="preserve">; exceptuándose </w:t>
      </w:r>
      <w:r>
        <w:rPr>
          <w:rFonts w:ascii="Calibri" w:hAnsi="Calibri" w:cs="Calibri"/>
          <w:color w:val="000000"/>
          <w:szCs w:val="24"/>
          <w:lang w:val="es-ES_tradnl"/>
        </w:rPr>
        <w:t xml:space="preserve">los </w:t>
      </w:r>
      <w:r w:rsidRPr="00F27D16">
        <w:rPr>
          <w:rFonts w:ascii="Calibri" w:hAnsi="Calibri" w:cs="Calibri"/>
          <w:color w:val="000000"/>
          <w:szCs w:val="24"/>
          <w:lang w:val="es-ES_tradnl"/>
        </w:rPr>
        <w:t>premiados en convocatorias anteriores.</w:t>
      </w:r>
    </w:p>
    <w:p w14:paraId="422E357C" w14:textId="77777777" w:rsidR="00931595" w:rsidRPr="00F27D16" w:rsidRDefault="00931595" w:rsidP="00931595">
      <w:pPr>
        <w:spacing w:line="190" w:lineRule="auto"/>
        <w:ind w:firstLine="720"/>
        <w:jc w:val="both"/>
        <w:rPr>
          <w:rFonts w:ascii="Calibri" w:hAnsi="Calibri" w:cs="Calibri"/>
          <w:color w:val="000000"/>
          <w:szCs w:val="24"/>
          <w:lang w:val="es-ES_tradnl"/>
        </w:rPr>
      </w:pPr>
    </w:p>
    <w:p w14:paraId="01C6ABB2" w14:textId="77777777" w:rsidR="00931595" w:rsidRPr="004B4F98" w:rsidRDefault="00931595" w:rsidP="00931595">
      <w:pPr>
        <w:spacing w:line="190" w:lineRule="auto"/>
        <w:ind w:firstLine="720"/>
        <w:jc w:val="both"/>
        <w:rPr>
          <w:rFonts w:ascii="Calibri" w:hAnsi="Calibri" w:cs="Calibri"/>
          <w:szCs w:val="24"/>
          <w:lang w:val="es-ES_tradnl"/>
        </w:rPr>
      </w:pPr>
      <w:r>
        <w:rPr>
          <w:rFonts w:ascii="Calibri" w:hAnsi="Calibri" w:cs="Calibri"/>
          <w:color w:val="000000"/>
          <w:szCs w:val="24"/>
          <w:lang w:val="es-ES_tradnl"/>
        </w:rPr>
        <w:t>Artículo 5</w:t>
      </w:r>
      <w:r w:rsidRPr="00A03F33">
        <w:rPr>
          <w:rFonts w:ascii="Calibri" w:hAnsi="Calibri" w:cs="Calibri"/>
          <w:color w:val="000000"/>
          <w:szCs w:val="24"/>
          <w:lang w:val="es-ES_tradnl"/>
        </w:rPr>
        <w:t>.-</w:t>
      </w:r>
      <w:r w:rsidRPr="00F27D16">
        <w:rPr>
          <w:rFonts w:ascii="Calibri" w:hAnsi="Calibri" w:cs="Calibri"/>
          <w:color w:val="000000"/>
          <w:szCs w:val="24"/>
          <w:lang w:val="es-ES_tradnl"/>
        </w:rPr>
        <w:t xml:space="preserve"> </w:t>
      </w:r>
      <w:r w:rsidRPr="00F27D16">
        <w:rPr>
          <w:rFonts w:ascii="Calibri" w:eastAsia="Calibri" w:hAnsi="Calibri" w:cs="Calibri"/>
          <w:szCs w:val="24"/>
          <w:lang w:val="es-ES"/>
        </w:rPr>
        <w:t xml:space="preserve">Para la valoración de los méritos, el Jurado tendrá en cuenta la </w:t>
      </w:r>
      <w:r w:rsidRPr="00F27D16">
        <w:rPr>
          <w:rFonts w:ascii="Calibri" w:hAnsi="Calibri" w:cs="Calibri"/>
          <w:szCs w:val="24"/>
          <w:lang w:val="es-ES"/>
        </w:rPr>
        <w:t>relev</w:t>
      </w:r>
      <w:r>
        <w:rPr>
          <w:rFonts w:ascii="Calibri" w:hAnsi="Calibri" w:cs="Calibri"/>
          <w:szCs w:val="24"/>
          <w:lang w:val="es-ES"/>
        </w:rPr>
        <w:t xml:space="preserve">ancia e impacto de la </w:t>
      </w:r>
      <w:r w:rsidRPr="004B4F98">
        <w:rPr>
          <w:rFonts w:ascii="Calibri" w:hAnsi="Calibri" w:cs="Calibri"/>
          <w:szCs w:val="24"/>
          <w:lang w:val="es-ES"/>
        </w:rPr>
        <w:t>actividad investigadora, la creación de nuevas líneas de investigación, la transferencia de conocimiento, la capacidad de obtención de financiación pública, la internacionalización, así como otros méritos que se consideren de interés.</w:t>
      </w:r>
    </w:p>
    <w:p w14:paraId="3DB57061" w14:textId="77777777" w:rsidR="00931595" w:rsidRPr="004B4F98" w:rsidRDefault="00931595" w:rsidP="00931595">
      <w:pPr>
        <w:spacing w:line="190" w:lineRule="auto"/>
        <w:jc w:val="both"/>
        <w:rPr>
          <w:rFonts w:ascii="Calibri" w:hAnsi="Calibri" w:cs="Calibri"/>
          <w:szCs w:val="24"/>
          <w:lang w:val="es-ES_tradnl"/>
        </w:rPr>
      </w:pPr>
    </w:p>
    <w:p w14:paraId="74A5133A" w14:textId="3EA8A068" w:rsidR="00931595" w:rsidRPr="004B4F98" w:rsidRDefault="00931595" w:rsidP="00931595">
      <w:pPr>
        <w:pStyle w:val="Sangradetextonormal"/>
        <w:rPr>
          <w:rFonts w:ascii="Calibri" w:hAnsi="Calibri" w:cs="Calibri"/>
          <w:color w:val="auto"/>
          <w:szCs w:val="24"/>
        </w:rPr>
      </w:pPr>
      <w:r w:rsidRPr="004B4F98">
        <w:rPr>
          <w:rFonts w:ascii="Calibri" w:hAnsi="Calibri" w:cs="Calibri"/>
          <w:color w:val="auto"/>
          <w:szCs w:val="24"/>
        </w:rPr>
        <w:t xml:space="preserve">Artículo 6.- La </w:t>
      </w:r>
      <w:r w:rsidRPr="004B4F98">
        <w:rPr>
          <w:rFonts w:ascii="Calibri" w:hAnsi="Calibri" w:cs="Calibri"/>
          <w:color w:val="auto"/>
          <w:szCs w:val="24"/>
          <w:lang w:val="es-ES"/>
        </w:rPr>
        <w:t xml:space="preserve">solicitud </w:t>
      </w:r>
      <w:r w:rsidRPr="004B4F98">
        <w:rPr>
          <w:rFonts w:ascii="Calibri" w:hAnsi="Calibri" w:cs="Calibri"/>
          <w:color w:val="auto"/>
          <w:szCs w:val="24"/>
        </w:rPr>
        <w:t xml:space="preserve">para optar al premio se presentará en un único archivo en formato PDF según modelo adjunto, y deben incluir en dicho archivo copias del DNI y de un CV detallando parámetros bibliométricos correspondientes a cada una de las publicaciones (número de citas, etc.) así como cualquier otra información objetiva a tener en cuenta por el Jurado en la aplicación de los criterios de valoración citados en el artículo anterior. Dicho archivo se enviará mediante </w:t>
      </w:r>
      <w:r w:rsidRPr="004B4F98">
        <w:rPr>
          <w:rFonts w:ascii="Calibri" w:hAnsi="Calibri" w:cs="Calibri"/>
          <w:color w:val="auto"/>
          <w:szCs w:val="24"/>
          <w:lang w:val="es-ES"/>
        </w:rPr>
        <w:t xml:space="preserve">correo electrónico </w:t>
      </w:r>
      <w:r w:rsidRPr="004B4F98">
        <w:rPr>
          <w:rFonts w:ascii="Calibri" w:hAnsi="Calibri" w:cs="Calibri"/>
          <w:color w:val="auto"/>
          <w:szCs w:val="24"/>
        </w:rPr>
        <w:t xml:space="preserve">dirigido al Secretario General de </w:t>
      </w:r>
      <w:smartTag w:uri="urn:schemas-microsoft-com:office:smarttags" w:element="PersonName">
        <w:smartTagPr>
          <w:attr w:name="ProductID" w:val="La Academia"/>
        </w:smartTagPr>
        <w:r w:rsidRPr="004B4F98">
          <w:rPr>
            <w:rFonts w:ascii="Calibri" w:hAnsi="Calibri" w:cs="Calibri"/>
            <w:color w:val="auto"/>
            <w:szCs w:val="24"/>
          </w:rPr>
          <w:t>la Academia</w:t>
        </w:r>
      </w:smartTag>
      <w:r w:rsidRPr="004B4F98">
        <w:rPr>
          <w:rFonts w:ascii="Calibri" w:hAnsi="Calibri" w:cs="Calibri"/>
          <w:color w:val="auto"/>
          <w:szCs w:val="24"/>
        </w:rPr>
        <w:t>, Prof. D. Luis Fermín Capitán Vallvey (lcapitan@ugr.es) antes de las 14 horas del día 2</w:t>
      </w:r>
      <w:r w:rsidR="00535A33">
        <w:rPr>
          <w:rFonts w:ascii="Calibri" w:hAnsi="Calibri" w:cs="Calibri"/>
          <w:color w:val="auto"/>
          <w:szCs w:val="24"/>
        </w:rPr>
        <w:t>2</w:t>
      </w:r>
      <w:r w:rsidRPr="004B4F98">
        <w:rPr>
          <w:rFonts w:ascii="Calibri" w:hAnsi="Calibri" w:cs="Calibri"/>
          <w:color w:val="auto"/>
          <w:szCs w:val="24"/>
        </w:rPr>
        <w:t xml:space="preserve"> de mayo de 202</w:t>
      </w:r>
      <w:r w:rsidR="00535A33">
        <w:rPr>
          <w:rFonts w:ascii="Calibri" w:hAnsi="Calibri" w:cs="Calibri"/>
          <w:color w:val="auto"/>
          <w:szCs w:val="24"/>
        </w:rPr>
        <w:t>3</w:t>
      </w:r>
      <w:r w:rsidRPr="004B4F98">
        <w:rPr>
          <w:rFonts w:ascii="Calibri" w:hAnsi="Calibri" w:cs="Calibri"/>
          <w:color w:val="auto"/>
          <w:szCs w:val="24"/>
        </w:rPr>
        <w:t xml:space="preserve">, indicando en el asunto del mismo </w:t>
      </w:r>
      <w:r w:rsidRPr="004B4F98">
        <w:rPr>
          <w:rFonts w:ascii="Calibri" w:hAnsi="Calibri" w:cs="Calibri"/>
          <w:i/>
          <w:color w:val="auto"/>
          <w:szCs w:val="24"/>
        </w:rPr>
        <w:t>PREMIO A LA ACTIVIDAD CIENTÍFICA DE JÓVENES INVESTIGADORES</w:t>
      </w:r>
      <w:r w:rsidRPr="004B4F98">
        <w:rPr>
          <w:rFonts w:ascii="Calibri" w:hAnsi="Calibri" w:cs="Calibri"/>
          <w:color w:val="auto"/>
          <w:szCs w:val="24"/>
        </w:rPr>
        <w:t>.</w:t>
      </w:r>
    </w:p>
    <w:p w14:paraId="7BDF8EAE" w14:textId="77777777" w:rsidR="00931595" w:rsidRPr="004B4F98" w:rsidRDefault="00931595" w:rsidP="00931595">
      <w:pPr>
        <w:spacing w:line="190" w:lineRule="auto"/>
        <w:jc w:val="both"/>
        <w:rPr>
          <w:rFonts w:ascii="Calibri" w:hAnsi="Calibri" w:cs="Calibri"/>
          <w:szCs w:val="24"/>
          <w:lang w:val="es-ES_tradnl"/>
        </w:rPr>
      </w:pPr>
    </w:p>
    <w:p w14:paraId="4A7197BB" w14:textId="77777777" w:rsidR="00931595" w:rsidRDefault="00931595" w:rsidP="00931595">
      <w:pPr>
        <w:spacing w:line="190" w:lineRule="auto"/>
        <w:ind w:firstLine="720"/>
        <w:jc w:val="both"/>
        <w:rPr>
          <w:rFonts w:ascii="Calibri" w:hAnsi="Calibri" w:cs="Calibri"/>
          <w:color w:val="000000"/>
          <w:szCs w:val="24"/>
          <w:lang w:val="es-ES_tradnl"/>
        </w:rPr>
      </w:pPr>
      <w:r w:rsidRPr="004B4F98">
        <w:rPr>
          <w:rFonts w:ascii="Calibri" w:hAnsi="Calibri" w:cs="Calibri"/>
          <w:szCs w:val="24"/>
          <w:lang w:val="es-ES_tradnl"/>
        </w:rPr>
        <w:t>Artículo 7.- El resultado de este concurso, que será inapelable, se comunicará directamente a todos los concursantes a sus direcciones</w:t>
      </w:r>
      <w:r w:rsidRPr="00F27D16">
        <w:rPr>
          <w:rFonts w:ascii="Calibri" w:hAnsi="Calibri" w:cs="Calibri"/>
          <w:szCs w:val="24"/>
          <w:lang w:val="es-ES_tradnl"/>
        </w:rPr>
        <w:t xml:space="preserve"> de correo electrónico</w:t>
      </w:r>
      <w:r>
        <w:rPr>
          <w:rFonts w:ascii="Calibri" w:hAnsi="Calibri" w:cs="Calibri"/>
          <w:szCs w:val="24"/>
          <w:lang w:val="es-ES_tradnl"/>
        </w:rPr>
        <w:t xml:space="preserve">. </w:t>
      </w:r>
      <w:r>
        <w:rPr>
          <w:rFonts w:ascii="Calibri" w:hAnsi="Calibri" w:cs="Calibri"/>
          <w:color w:val="000000"/>
          <w:szCs w:val="24"/>
          <w:lang w:val="es-ES_tradnl"/>
        </w:rPr>
        <w:t xml:space="preserve">En ese momento quién haya sido seleccionado como premiado </w:t>
      </w:r>
      <w:r w:rsidRPr="00C52FA3">
        <w:rPr>
          <w:rFonts w:ascii="Calibri" w:hAnsi="Calibri" w:cs="Calibri"/>
          <w:color w:val="000000"/>
          <w:szCs w:val="24"/>
          <w:lang w:val="es-ES_tradnl"/>
        </w:rPr>
        <w:t xml:space="preserve">deberá entregar la documentación original alegada para su </w:t>
      </w:r>
      <w:r>
        <w:rPr>
          <w:rFonts w:ascii="Calibri" w:hAnsi="Calibri" w:cs="Calibri"/>
          <w:color w:val="000000"/>
          <w:szCs w:val="24"/>
          <w:lang w:val="es-ES_tradnl"/>
        </w:rPr>
        <w:t>comprobación</w:t>
      </w:r>
      <w:r w:rsidRPr="00C52FA3">
        <w:rPr>
          <w:rFonts w:ascii="Calibri" w:hAnsi="Calibri" w:cs="Calibri"/>
          <w:color w:val="000000"/>
          <w:szCs w:val="24"/>
          <w:lang w:val="es-ES_tradnl"/>
        </w:rPr>
        <w:t xml:space="preserve"> por la Academia.</w:t>
      </w:r>
      <w:r>
        <w:rPr>
          <w:rFonts w:ascii="Calibri" w:hAnsi="Calibri" w:cs="Calibri"/>
          <w:color w:val="000000"/>
          <w:szCs w:val="24"/>
          <w:lang w:val="es-ES_tradnl"/>
        </w:rPr>
        <w:t xml:space="preserve"> Una vez verificada la autenticidad de los datos aportados, se ratificará el premio. En caso contrario se pasará al siguiente seleccionado. El acuerdo definitivo del Jurado se hará público </w:t>
      </w:r>
      <w:r w:rsidRPr="00F27D16">
        <w:rPr>
          <w:rFonts w:ascii="Calibri" w:hAnsi="Calibri" w:cs="Calibri"/>
          <w:color w:val="000000"/>
          <w:szCs w:val="24"/>
          <w:lang w:val="es-ES_tradnl"/>
        </w:rPr>
        <w:t>en los medios de difusión adecuado</w:t>
      </w:r>
      <w:r>
        <w:rPr>
          <w:rFonts w:ascii="Calibri" w:hAnsi="Calibri" w:cs="Calibri"/>
          <w:color w:val="000000"/>
          <w:szCs w:val="24"/>
          <w:lang w:val="es-ES_tradnl"/>
        </w:rPr>
        <w:t>s.</w:t>
      </w:r>
    </w:p>
    <w:p w14:paraId="02D6B7C8" w14:textId="77777777" w:rsidR="00931595" w:rsidRPr="001A2279" w:rsidRDefault="00931595" w:rsidP="00931595">
      <w:pPr>
        <w:spacing w:line="190" w:lineRule="auto"/>
        <w:ind w:firstLine="720"/>
        <w:jc w:val="both"/>
        <w:rPr>
          <w:rFonts w:ascii="Calibri" w:hAnsi="Calibri" w:cs="Calibri"/>
          <w:color w:val="000000"/>
          <w:szCs w:val="24"/>
          <w:lang w:val="es-ES"/>
        </w:rPr>
      </w:pPr>
    </w:p>
    <w:p w14:paraId="025514C7" w14:textId="77777777" w:rsidR="00931595" w:rsidRPr="00F27D16" w:rsidRDefault="00931595" w:rsidP="00931595">
      <w:pPr>
        <w:spacing w:line="190" w:lineRule="auto"/>
        <w:ind w:firstLine="720"/>
        <w:jc w:val="both"/>
        <w:rPr>
          <w:rFonts w:ascii="Calibri" w:hAnsi="Calibri" w:cs="Calibri"/>
          <w:color w:val="000000"/>
          <w:szCs w:val="24"/>
          <w:lang w:val="es-ES_tradnl"/>
        </w:rPr>
      </w:pPr>
      <w:r w:rsidRPr="00F27D16">
        <w:rPr>
          <w:rFonts w:ascii="Calibri" w:hAnsi="Calibri" w:cs="Calibri"/>
          <w:color w:val="000000"/>
          <w:szCs w:val="24"/>
          <w:lang w:val="es-ES_tradnl"/>
        </w:rPr>
        <w:t xml:space="preserve">Artículo </w:t>
      </w:r>
      <w:r>
        <w:rPr>
          <w:rFonts w:ascii="Calibri" w:hAnsi="Calibri" w:cs="Calibri"/>
          <w:color w:val="000000"/>
          <w:szCs w:val="24"/>
          <w:lang w:val="es-ES_tradnl"/>
        </w:rPr>
        <w:t>8</w:t>
      </w:r>
      <w:r w:rsidRPr="00F27D16">
        <w:rPr>
          <w:rFonts w:ascii="Calibri" w:hAnsi="Calibri" w:cs="Calibri"/>
          <w:color w:val="000000"/>
          <w:szCs w:val="24"/>
          <w:lang w:val="es-ES_tradnl"/>
        </w:rPr>
        <w:t>.- El premio será entregado en un acto público de la Academia.</w:t>
      </w:r>
    </w:p>
    <w:p w14:paraId="150AD4B7" w14:textId="77777777" w:rsidR="00931595" w:rsidRPr="00F27D16" w:rsidRDefault="00931595" w:rsidP="00931595">
      <w:pPr>
        <w:spacing w:line="190" w:lineRule="auto"/>
        <w:jc w:val="both"/>
        <w:rPr>
          <w:rFonts w:ascii="Calibri" w:hAnsi="Calibri" w:cs="Calibri"/>
          <w:color w:val="000000"/>
          <w:szCs w:val="24"/>
          <w:lang w:val="es-ES_tradnl"/>
        </w:rPr>
      </w:pPr>
    </w:p>
    <w:p w14:paraId="5B8F205B" w14:textId="5B1E1889" w:rsidR="00931595" w:rsidRPr="00F27D16" w:rsidRDefault="00931595" w:rsidP="00931595">
      <w:pPr>
        <w:spacing w:line="190" w:lineRule="auto"/>
        <w:ind w:firstLine="720"/>
        <w:rPr>
          <w:rFonts w:ascii="Calibri" w:hAnsi="Calibri" w:cs="Calibri"/>
          <w:color w:val="000000"/>
          <w:szCs w:val="24"/>
          <w:lang w:val="es-ES_tradnl"/>
        </w:rPr>
      </w:pPr>
      <w:r w:rsidRPr="00F27D16">
        <w:rPr>
          <w:rFonts w:ascii="Calibri" w:hAnsi="Calibri" w:cs="Calibri"/>
          <w:color w:val="000000"/>
          <w:szCs w:val="24"/>
          <w:lang w:val="es-ES_tradnl"/>
        </w:rPr>
        <w:t xml:space="preserve">Granada, </w:t>
      </w:r>
      <w:r w:rsidR="00535A33">
        <w:rPr>
          <w:rFonts w:ascii="Calibri" w:hAnsi="Calibri" w:cs="Calibri"/>
          <w:color w:val="000000"/>
          <w:szCs w:val="24"/>
          <w:lang w:val="es-ES_tradnl"/>
        </w:rPr>
        <w:t>18</w:t>
      </w:r>
      <w:r w:rsidRPr="00F27D16">
        <w:rPr>
          <w:rFonts w:ascii="Calibri" w:hAnsi="Calibri" w:cs="Calibri"/>
          <w:color w:val="000000"/>
          <w:szCs w:val="24"/>
          <w:lang w:val="es-ES_tradnl"/>
        </w:rPr>
        <w:t xml:space="preserve"> de </w:t>
      </w:r>
      <w:r w:rsidR="0094443C">
        <w:rPr>
          <w:rFonts w:ascii="Calibri" w:hAnsi="Calibri" w:cs="Calibri"/>
          <w:color w:val="000000"/>
          <w:szCs w:val="24"/>
          <w:lang w:val="es-ES_tradnl"/>
        </w:rPr>
        <w:t>marzo</w:t>
      </w:r>
      <w:r>
        <w:rPr>
          <w:rFonts w:ascii="Calibri" w:hAnsi="Calibri" w:cs="Calibri"/>
          <w:color w:val="000000"/>
          <w:szCs w:val="24"/>
          <w:lang w:val="es-ES_tradnl"/>
        </w:rPr>
        <w:t xml:space="preserve"> </w:t>
      </w:r>
      <w:r w:rsidRPr="00F27D16">
        <w:rPr>
          <w:rFonts w:ascii="Calibri" w:hAnsi="Calibri" w:cs="Calibri"/>
          <w:color w:val="000000"/>
          <w:szCs w:val="24"/>
          <w:lang w:val="es-ES_tradnl"/>
        </w:rPr>
        <w:t>de 20</w:t>
      </w:r>
      <w:r>
        <w:rPr>
          <w:rFonts w:ascii="Calibri" w:hAnsi="Calibri" w:cs="Calibri"/>
          <w:color w:val="000000"/>
          <w:szCs w:val="24"/>
          <w:lang w:val="es-ES_tradnl"/>
        </w:rPr>
        <w:t>2</w:t>
      </w:r>
      <w:r w:rsidR="00535A33">
        <w:rPr>
          <w:rFonts w:ascii="Calibri" w:hAnsi="Calibri" w:cs="Calibri"/>
          <w:color w:val="000000"/>
          <w:szCs w:val="24"/>
          <w:lang w:val="es-ES_tradnl"/>
        </w:rPr>
        <w:t>3</w:t>
      </w:r>
    </w:p>
    <w:p w14:paraId="1CD917E6" w14:textId="77777777" w:rsidR="000B04BF" w:rsidRDefault="000B04BF"/>
    <w:p w14:paraId="4F7695D7" w14:textId="77777777" w:rsidR="00931595" w:rsidRDefault="00931595" w:rsidP="00931595">
      <w:pPr>
        <w:jc w:val="center"/>
      </w:pPr>
      <w:r w:rsidRPr="00931595">
        <w:rPr>
          <w:rFonts w:ascii="Calibri" w:hAnsi="Calibri" w:cs="Calibri"/>
          <w:noProof/>
          <w:color w:val="000000"/>
          <w:szCs w:val="24"/>
          <w:lang w:val="es-ES"/>
        </w:rPr>
        <w:lastRenderedPageBreak/>
        <w:drawing>
          <wp:inline distT="0" distB="0" distL="0" distR="0" wp14:anchorId="7BCF38C6" wp14:editId="57C1FA8A">
            <wp:extent cx="1062662" cy="1276350"/>
            <wp:effectExtent l="0" t="0" r="4445" b="0"/>
            <wp:docPr id="2" name="Imagen 2" descr="V:\mis documentos\Sociedades\Academia\Secretaria General\Ofimatica\Logos\001 Escudo 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is documentos\Sociedades\Academia\Secretaria General\Ofimatica\Logos\001 Escudo 2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5222" cy="1423556"/>
                    </a:xfrm>
                    <a:prstGeom prst="rect">
                      <a:avLst/>
                    </a:prstGeom>
                    <a:noFill/>
                    <a:ln>
                      <a:noFill/>
                    </a:ln>
                  </pic:spPr>
                </pic:pic>
              </a:graphicData>
            </a:graphic>
          </wp:inline>
        </w:drawing>
      </w:r>
    </w:p>
    <w:p w14:paraId="135F374B" w14:textId="77777777" w:rsidR="00931595" w:rsidRDefault="00931595"/>
    <w:p w14:paraId="46D8F816" w14:textId="77777777" w:rsidR="00931595" w:rsidRDefault="00931595"/>
    <w:p w14:paraId="0CB2348B" w14:textId="77777777" w:rsidR="00931595" w:rsidRDefault="00931595"/>
    <w:p w14:paraId="2B967617" w14:textId="77777777" w:rsidR="00931595" w:rsidRDefault="00931595"/>
    <w:p w14:paraId="463D0FAB" w14:textId="77777777" w:rsidR="00931595" w:rsidRDefault="00931595"/>
    <w:p w14:paraId="2F8EFF9E" w14:textId="77777777" w:rsidR="00931595" w:rsidRPr="00931595" w:rsidRDefault="00931595" w:rsidP="00931595">
      <w:pPr>
        <w:tabs>
          <w:tab w:val="center" w:pos="4680"/>
        </w:tabs>
        <w:spacing w:line="191" w:lineRule="auto"/>
        <w:jc w:val="center"/>
        <w:rPr>
          <w:rFonts w:ascii="Calibri" w:hAnsi="Calibri" w:cs="Calibri"/>
          <w:b/>
          <w:szCs w:val="24"/>
          <w:lang w:val="es-ES_tradnl"/>
        </w:rPr>
      </w:pPr>
      <w:r w:rsidRPr="00931595">
        <w:rPr>
          <w:rFonts w:ascii="Calibri" w:hAnsi="Calibri" w:cs="Calibri"/>
          <w:b/>
          <w:szCs w:val="24"/>
          <w:lang w:val="es-ES_tradnl"/>
        </w:rPr>
        <w:t>ACADEMIA DE CIENCIAS MATEMÁTICAS, FÍSICO-QUÍMICAS Y NATURALES DE GRANADA</w:t>
      </w:r>
    </w:p>
    <w:p w14:paraId="1BF12AD7" w14:textId="77777777" w:rsidR="00931595" w:rsidRPr="00931595" w:rsidRDefault="00931595" w:rsidP="00931595">
      <w:pPr>
        <w:keepNext/>
        <w:tabs>
          <w:tab w:val="center" w:pos="4680"/>
        </w:tabs>
        <w:jc w:val="center"/>
        <w:outlineLvl w:val="0"/>
        <w:rPr>
          <w:rFonts w:ascii="Calibri" w:hAnsi="Calibri" w:cs="Calibri"/>
          <w:b/>
          <w:sz w:val="22"/>
          <w:szCs w:val="24"/>
          <w:lang w:val="es-ES_tradnl"/>
        </w:rPr>
      </w:pPr>
    </w:p>
    <w:p w14:paraId="0E0536CD" w14:textId="77777777" w:rsidR="00931595" w:rsidRPr="00931595" w:rsidRDefault="00931595" w:rsidP="00931595">
      <w:pPr>
        <w:keepNext/>
        <w:tabs>
          <w:tab w:val="center" w:pos="4680"/>
        </w:tabs>
        <w:jc w:val="center"/>
        <w:outlineLvl w:val="0"/>
        <w:rPr>
          <w:rFonts w:ascii="Calibri" w:hAnsi="Calibri" w:cs="Calibri"/>
          <w:b/>
          <w:szCs w:val="24"/>
          <w:lang w:val="es-ES_tradnl"/>
        </w:rPr>
      </w:pPr>
      <w:r w:rsidRPr="00931595">
        <w:rPr>
          <w:rFonts w:ascii="Calibri" w:hAnsi="Calibri" w:cs="Calibri"/>
          <w:b/>
          <w:szCs w:val="24"/>
          <w:lang w:val="es-ES_tradnl"/>
        </w:rPr>
        <w:t>PREMIO A LA ACTIVIDAD CIENTÍFICA DE JÓVENES INVESTIGADORES</w:t>
      </w:r>
    </w:p>
    <w:p w14:paraId="79140EE4" w14:textId="77777777" w:rsidR="00931595" w:rsidRPr="00931595" w:rsidRDefault="00931595" w:rsidP="00931595">
      <w:pPr>
        <w:keepNext/>
        <w:tabs>
          <w:tab w:val="center" w:pos="4680"/>
        </w:tabs>
        <w:jc w:val="center"/>
        <w:outlineLvl w:val="0"/>
        <w:rPr>
          <w:rFonts w:ascii="Calibri" w:hAnsi="Calibri" w:cs="Calibri"/>
          <w:b/>
          <w:szCs w:val="24"/>
          <w:lang w:val="es-ES_tradnl"/>
        </w:rPr>
      </w:pPr>
    </w:p>
    <w:p w14:paraId="118C386B" w14:textId="154E03FC" w:rsidR="00931595" w:rsidRPr="00931595" w:rsidRDefault="00931595" w:rsidP="00931595">
      <w:pPr>
        <w:keepNext/>
        <w:tabs>
          <w:tab w:val="center" w:pos="4680"/>
        </w:tabs>
        <w:jc w:val="center"/>
        <w:outlineLvl w:val="0"/>
        <w:rPr>
          <w:rFonts w:ascii="Calibri" w:hAnsi="Calibri" w:cs="Calibri"/>
          <w:b/>
          <w:szCs w:val="24"/>
          <w:lang w:val="es-ES_tradnl"/>
        </w:rPr>
      </w:pPr>
      <w:r w:rsidRPr="00931595">
        <w:rPr>
          <w:rFonts w:ascii="Calibri" w:hAnsi="Calibri" w:cs="Calibri"/>
          <w:b/>
          <w:szCs w:val="24"/>
          <w:lang w:val="es-ES_tradnl"/>
        </w:rPr>
        <w:t>(Edición 202</w:t>
      </w:r>
      <w:r w:rsidR="00535A33">
        <w:rPr>
          <w:rFonts w:ascii="Calibri" w:hAnsi="Calibri" w:cs="Calibri"/>
          <w:b/>
          <w:szCs w:val="24"/>
          <w:lang w:val="es-ES_tradnl"/>
        </w:rPr>
        <w:t>3</w:t>
      </w:r>
      <w:r w:rsidRPr="00931595">
        <w:rPr>
          <w:rFonts w:ascii="Calibri" w:hAnsi="Calibri" w:cs="Calibri"/>
          <w:b/>
          <w:szCs w:val="24"/>
          <w:lang w:val="es-ES_tradnl"/>
        </w:rPr>
        <w:t>)</w:t>
      </w:r>
    </w:p>
    <w:p w14:paraId="4B5D1073" w14:textId="77777777" w:rsidR="00931595" w:rsidRPr="00931595" w:rsidRDefault="00931595" w:rsidP="00931595">
      <w:pPr>
        <w:spacing w:line="190" w:lineRule="auto"/>
        <w:jc w:val="center"/>
        <w:rPr>
          <w:rFonts w:ascii="Calibri" w:hAnsi="Calibri" w:cs="Calibri"/>
          <w:b/>
          <w:szCs w:val="24"/>
          <w:lang w:val="es-ES_tradnl"/>
        </w:rPr>
      </w:pPr>
    </w:p>
    <w:p w14:paraId="4C4CF2BA" w14:textId="77777777" w:rsidR="00931595" w:rsidRPr="00931595" w:rsidRDefault="00931595" w:rsidP="00931595">
      <w:pPr>
        <w:spacing w:line="190" w:lineRule="auto"/>
        <w:jc w:val="center"/>
        <w:rPr>
          <w:rFonts w:ascii="Calibri" w:hAnsi="Calibri" w:cs="Calibri"/>
          <w:b/>
          <w:szCs w:val="24"/>
          <w:lang w:val="es-ES_tradnl"/>
        </w:rPr>
      </w:pPr>
    </w:p>
    <w:p w14:paraId="3F08B970" w14:textId="77777777" w:rsidR="00931595" w:rsidRPr="00931595" w:rsidRDefault="00931595" w:rsidP="00931595">
      <w:pPr>
        <w:spacing w:line="190" w:lineRule="auto"/>
        <w:jc w:val="center"/>
        <w:rPr>
          <w:rFonts w:ascii="Calibri" w:hAnsi="Calibri" w:cs="Calibri"/>
          <w:b/>
          <w:szCs w:val="24"/>
          <w:lang w:val="es-ES_tradnl"/>
        </w:rPr>
      </w:pPr>
    </w:p>
    <w:p w14:paraId="4CBEDECB" w14:textId="77777777" w:rsidR="00931595" w:rsidRPr="00931595" w:rsidRDefault="00931595" w:rsidP="00931595">
      <w:pPr>
        <w:spacing w:line="190" w:lineRule="auto"/>
        <w:jc w:val="center"/>
        <w:rPr>
          <w:rFonts w:ascii="Calibri" w:hAnsi="Calibri" w:cs="Calibri"/>
          <w:b/>
          <w:sz w:val="28"/>
          <w:szCs w:val="28"/>
          <w:lang w:val="es-ES_tradnl"/>
        </w:rPr>
      </w:pPr>
      <w:r w:rsidRPr="00931595">
        <w:rPr>
          <w:rFonts w:ascii="Calibri" w:hAnsi="Calibri" w:cs="Calibri"/>
          <w:b/>
          <w:sz w:val="28"/>
          <w:szCs w:val="28"/>
          <w:lang w:val="es-ES_tradnl"/>
        </w:rPr>
        <w:t>Solicitud de participación</w:t>
      </w:r>
    </w:p>
    <w:p w14:paraId="5175FB2B" w14:textId="77777777" w:rsidR="00931595" w:rsidRPr="00931595" w:rsidRDefault="00931595" w:rsidP="00931595">
      <w:pPr>
        <w:spacing w:line="190" w:lineRule="auto"/>
        <w:jc w:val="center"/>
        <w:rPr>
          <w:rFonts w:ascii="Calibri" w:hAnsi="Calibri" w:cs="Calibri"/>
          <w:b/>
          <w:szCs w:val="24"/>
          <w:lang w:val="es-ES_tradnl"/>
        </w:rPr>
      </w:pPr>
    </w:p>
    <w:p w14:paraId="36319044" w14:textId="77777777" w:rsidR="00931595" w:rsidRPr="00931595" w:rsidRDefault="00931595" w:rsidP="00931595">
      <w:pPr>
        <w:spacing w:line="190" w:lineRule="auto"/>
        <w:jc w:val="center"/>
        <w:rPr>
          <w:rFonts w:ascii="Calibri" w:hAnsi="Calibri" w:cs="Calibri"/>
          <w:b/>
          <w:szCs w:val="24"/>
          <w:lang w:val="es-ES_tradnl"/>
        </w:rPr>
      </w:pPr>
    </w:p>
    <w:p w14:paraId="26784CE8" w14:textId="77777777" w:rsidR="00931595" w:rsidRPr="00931595" w:rsidRDefault="00931595" w:rsidP="00931595">
      <w:pPr>
        <w:spacing w:after="100" w:afterAutospacing="1" w:line="190" w:lineRule="auto"/>
        <w:jc w:val="center"/>
        <w:rPr>
          <w:rFonts w:ascii="Calibri" w:hAnsi="Calibri" w:cs="Calibri"/>
          <w:b/>
          <w:szCs w:val="24"/>
          <w:lang w:val="es-ES_tradnl"/>
        </w:rPr>
      </w:pPr>
    </w:p>
    <w:p w14:paraId="702B2FB4" w14:textId="77777777" w:rsidR="00931595" w:rsidRPr="00931595" w:rsidRDefault="00931595" w:rsidP="00931595">
      <w:pPr>
        <w:spacing w:after="100" w:afterAutospacing="1" w:line="190" w:lineRule="auto"/>
        <w:jc w:val="center"/>
        <w:rPr>
          <w:rFonts w:ascii="Calibri" w:hAnsi="Calibri" w:cs="Calibri"/>
          <w:b/>
          <w:szCs w:val="24"/>
          <w:lang w:val="es-ES_tradnl"/>
        </w:rPr>
      </w:pPr>
    </w:p>
    <w:p w14:paraId="43D1FAE9" w14:textId="77777777" w:rsidR="00931595" w:rsidRPr="00931595" w:rsidRDefault="00931595" w:rsidP="00931595">
      <w:pPr>
        <w:spacing w:after="100" w:afterAutospacing="1" w:line="190" w:lineRule="auto"/>
        <w:rPr>
          <w:rFonts w:ascii="Calibri" w:hAnsi="Calibri" w:cs="Calibri"/>
          <w:szCs w:val="24"/>
          <w:lang w:val="es-ES"/>
        </w:rPr>
      </w:pPr>
      <w:proofErr w:type="gramStart"/>
      <w:r w:rsidRPr="00931595">
        <w:rPr>
          <w:rFonts w:ascii="Calibri" w:hAnsi="Calibri" w:cs="Calibri"/>
          <w:szCs w:val="24"/>
          <w:lang w:val="es-ES"/>
        </w:rPr>
        <w:t>D./</w:t>
      </w:r>
      <w:proofErr w:type="gramEnd"/>
      <w:r w:rsidRPr="00931595">
        <w:rPr>
          <w:rFonts w:ascii="Calibri" w:hAnsi="Calibri" w:cs="Calibri"/>
          <w:szCs w:val="24"/>
          <w:lang w:val="es-ES"/>
        </w:rPr>
        <w:t xml:space="preserve">D.ª </w:t>
      </w:r>
      <w:r>
        <w:rPr>
          <w:rFonts w:ascii="Calibri" w:hAnsi="Calibri" w:cs="Calibri"/>
          <w:szCs w:val="24"/>
          <w:lang w:val="es-ES"/>
        </w:rPr>
        <w:t xml:space="preserve"> </w:t>
      </w:r>
      <w:r w:rsidRPr="00931595">
        <w:rPr>
          <w:rFonts w:ascii="Calibri" w:hAnsi="Calibri" w:cs="Calibri"/>
          <w:szCs w:val="24"/>
          <w:lang w:val="es-ES"/>
        </w:rPr>
        <w:t>___________________________________________________________________</w:t>
      </w:r>
    </w:p>
    <w:p w14:paraId="6993937C" w14:textId="77777777" w:rsidR="00931595" w:rsidRPr="00931595" w:rsidRDefault="00931595" w:rsidP="00931595">
      <w:pPr>
        <w:spacing w:after="100" w:afterAutospacing="1" w:line="190" w:lineRule="auto"/>
        <w:rPr>
          <w:rFonts w:ascii="Calibri" w:hAnsi="Calibri" w:cs="Calibri"/>
          <w:szCs w:val="24"/>
          <w:lang w:val="es-ES"/>
        </w:rPr>
      </w:pPr>
    </w:p>
    <w:p w14:paraId="5D8DE9E4" w14:textId="77777777" w:rsidR="00931595" w:rsidRPr="00931595" w:rsidRDefault="00931595" w:rsidP="00931595">
      <w:pPr>
        <w:spacing w:after="100" w:afterAutospacing="1" w:line="190" w:lineRule="auto"/>
        <w:rPr>
          <w:rFonts w:ascii="Calibri" w:hAnsi="Calibri" w:cs="Calibri"/>
          <w:szCs w:val="24"/>
          <w:lang w:val="es-ES"/>
        </w:rPr>
      </w:pPr>
      <w:r w:rsidRPr="00931595">
        <w:rPr>
          <w:rFonts w:ascii="Calibri" w:hAnsi="Calibri" w:cs="Calibri"/>
          <w:szCs w:val="24"/>
          <w:lang w:val="es-ES"/>
        </w:rPr>
        <w:t>con NIF ___________________, correo electrónico _______________________________,</w:t>
      </w:r>
    </w:p>
    <w:p w14:paraId="2852B49C" w14:textId="77777777" w:rsidR="00931595" w:rsidRPr="00931595" w:rsidRDefault="00931595" w:rsidP="00931595">
      <w:pPr>
        <w:spacing w:after="100" w:afterAutospacing="1" w:line="190" w:lineRule="auto"/>
        <w:rPr>
          <w:rFonts w:ascii="Calibri" w:hAnsi="Calibri" w:cs="Calibri"/>
          <w:szCs w:val="24"/>
          <w:lang w:val="es-ES"/>
        </w:rPr>
      </w:pPr>
    </w:p>
    <w:p w14:paraId="07E783EA" w14:textId="77777777" w:rsidR="00931595" w:rsidRPr="00931595" w:rsidRDefault="00931595" w:rsidP="00931595">
      <w:pPr>
        <w:spacing w:after="100" w:afterAutospacing="1" w:line="190" w:lineRule="auto"/>
        <w:rPr>
          <w:rFonts w:ascii="Calibri" w:hAnsi="Calibri" w:cs="Calibri"/>
          <w:szCs w:val="24"/>
          <w:lang w:val="es-ES"/>
        </w:rPr>
      </w:pPr>
      <w:r w:rsidRPr="00931595">
        <w:rPr>
          <w:rFonts w:ascii="Calibri" w:hAnsi="Calibri" w:cs="Calibri"/>
          <w:szCs w:val="24"/>
          <w:lang w:val="es-ES"/>
        </w:rPr>
        <w:t>teléfono de contacto __________________________ y domicilio en _________________</w:t>
      </w:r>
    </w:p>
    <w:p w14:paraId="57BC672C" w14:textId="77777777" w:rsidR="00931595" w:rsidRDefault="00931595" w:rsidP="00931595">
      <w:pPr>
        <w:spacing w:after="100" w:afterAutospacing="1" w:line="190" w:lineRule="auto"/>
        <w:rPr>
          <w:rFonts w:ascii="Calibri" w:hAnsi="Calibri" w:cs="Calibri"/>
          <w:szCs w:val="24"/>
          <w:lang w:val="es-ES"/>
        </w:rPr>
      </w:pPr>
    </w:p>
    <w:p w14:paraId="71CEE18B" w14:textId="77777777" w:rsidR="00931595" w:rsidRPr="00931595" w:rsidRDefault="00931595" w:rsidP="00931595">
      <w:pPr>
        <w:spacing w:after="100" w:afterAutospacing="1" w:line="190" w:lineRule="auto"/>
        <w:rPr>
          <w:rFonts w:ascii="Calibri" w:hAnsi="Calibri" w:cs="Calibri"/>
          <w:szCs w:val="24"/>
          <w:lang w:val="es-ES"/>
        </w:rPr>
      </w:pPr>
      <w:r w:rsidRPr="00931595">
        <w:rPr>
          <w:rFonts w:ascii="Calibri" w:hAnsi="Calibri" w:cs="Calibri"/>
          <w:szCs w:val="24"/>
          <w:lang w:val="es-ES"/>
        </w:rPr>
        <w:t>_________________________________________________________________________</w:t>
      </w:r>
    </w:p>
    <w:p w14:paraId="28AF742E" w14:textId="77777777" w:rsidR="00931595" w:rsidRPr="00931595" w:rsidRDefault="00931595" w:rsidP="00931595">
      <w:pPr>
        <w:spacing w:after="100" w:afterAutospacing="1" w:line="190" w:lineRule="auto"/>
        <w:rPr>
          <w:rFonts w:ascii="Calibri" w:hAnsi="Calibri" w:cs="Calibri"/>
          <w:szCs w:val="24"/>
          <w:lang w:val="es-ES"/>
        </w:rPr>
      </w:pPr>
    </w:p>
    <w:p w14:paraId="6E08C4BA" w14:textId="0AA3C0EC" w:rsidR="00931595" w:rsidRPr="00931595" w:rsidRDefault="00931595" w:rsidP="00931595">
      <w:pPr>
        <w:spacing w:after="100" w:afterAutospacing="1" w:line="276" w:lineRule="auto"/>
        <w:jc w:val="both"/>
        <w:rPr>
          <w:rFonts w:ascii="Calibri" w:hAnsi="Calibri" w:cs="Calibri"/>
          <w:szCs w:val="24"/>
          <w:lang w:val="es-ES"/>
        </w:rPr>
      </w:pPr>
      <w:r w:rsidRPr="00931595">
        <w:rPr>
          <w:rFonts w:ascii="Calibri" w:hAnsi="Calibri" w:cs="Calibri"/>
          <w:szCs w:val="24"/>
          <w:lang w:val="es-ES"/>
        </w:rPr>
        <w:t>Solicito participar en el concurso para el Premio a la Actividad Científica de Jóvenes Investigadores de 202</w:t>
      </w:r>
      <w:r w:rsidR="00535A33">
        <w:rPr>
          <w:rFonts w:ascii="Calibri" w:hAnsi="Calibri" w:cs="Calibri"/>
          <w:szCs w:val="24"/>
          <w:lang w:val="es-ES"/>
        </w:rPr>
        <w:t>3</w:t>
      </w:r>
      <w:r w:rsidRPr="00931595">
        <w:rPr>
          <w:rFonts w:ascii="Calibri" w:hAnsi="Calibri" w:cs="Calibri"/>
          <w:szCs w:val="24"/>
          <w:lang w:val="es-ES"/>
        </w:rPr>
        <w:t xml:space="preserve"> para lo cual acompaño copia de mi DNI y un </w:t>
      </w:r>
      <w:proofErr w:type="spellStart"/>
      <w:r w:rsidRPr="00931595">
        <w:rPr>
          <w:rFonts w:ascii="Calibri" w:hAnsi="Calibri" w:cs="Calibri"/>
          <w:i/>
          <w:szCs w:val="24"/>
          <w:lang w:val="es-ES"/>
        </w:rPr>
        <w:t>curriculum</w:t>
      </w:r>
      <w:proofErr w:type="spellEnd"/>
      <w:r w:rsidRPr="00931595">
        <w:rPr>
          <w:rFonts w:ascii="Calibri" w:hAnsi="Calibri" w:cs="Calibri"/>
          <w:i/>
          <w:szCs w:val="24"/>
          <w:lang w:val="es-ES"/>
        </w:rPr>
        <w:t xml:space="preserve"> vitae</w:t>
      </w:r>
      <w:r w:rsidRPr="00931595">
        <w:rPr>
          <w:rFonts w:ascii="Calibri" w:hAnsi="Calibri" w:cs="Calibri"/>
          <w:szCs w:val="24"/>
          <w:lang w:val="es-ES"/>
        </w:rPr>
        <w:t xml:space="preserve"> y declaro que acepto las condiciones de la convocatoria.</w:t>
      </w:r>
    </w:p>
    <w:p w14:paraId="6170005D" w14:textId="77777777" w:rsidR="00931595" w:rsidRPr="00931595" w:rsidRDefault="00931595" w:rsidP="00931595">
      <w:pPr>
        <w:spacing w:after="100" w:afterAutospacing="1" w:line="190" w:lineRule="auto"/>
        <w:rPr>
          <w:rFonts w:ascii="Calibri" w:hAnsi="Calibri" w:cs="Calibri"/>
          <w:szCs w:val="24"/>
          <w:lang w:val="es-ES"/>
        </w:rPr>
      </w:pPr>
    </w:p>
    <w:p w14:paraId="20CAE619" w14:textId="77777777" w:rsidR="00931595" w:rsidRPr="00931595" w:rsidRDefault="00931595">
      <w:pPr>
        <w:rPr>
          <w:lang w:val="es-ES"/>
        </w:rPr>
      </w:pPr>
    </w:p>
    <w:sectPr w:rsidR="00931595" w:rsidRPr="00931595" w:rsidSect="00931595">
      <w:pgSz w:w="11906" w:h="16838"/>
      <w:pgMar w:top="1417" w:right="141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95"/>
    <w:rsid w:val="000B04BF"/>
    <w:rsid w:val="00181237"/>
    <w:rsid w:val="001F68A1"/>
    <w:rsid w:val="00535A33"/>
    <w:rsid w:val="00931595"/>
    <w:rsid w:val="0094443C"/>
    <w:rsid w:val="009B1A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662D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595"/>
    <w:pPr>
      <w:widowControl w:val="0"/>
      <w:spacing w:after="0" w:line="240" w:lineRule="auto"/>
    </w:pPr>
    <w:rPr>
      <w:rFonts w:ascii="Courier" w:eastAsia="Times New Roman" w:hAnsi="Courier" w:cs="Times New Roman"/>
      <w:snapToGrid w:val="0"/>
      <w:sz w:val="24"/>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931595"/>
    <w:pPr>
      <w:spacing w:line="190" w:lineRule="auto"/>
      <w:ind w:firstLine="720"/>
      <w:jc w:val="both"/>
    </w:pPr>
    <w:rPr>
      <w:color w:val="000000"/>
      <w:lang w:val="es-ES_tradnl"/>
    </w:rPr>
  </w:style>
  <w:style w:type="character" w:customStyle="1" w:styleId="SangradetextonormalCar">
    <w:name w:val="Sangría de texto normal Car"/>
    <w:basedOn w:val="Fuentedeprrafopredeter"/>
    <w:link w:val="Sangradetextonormal"/>
    <w:rsid w:val="00931595"/>
    <w:rPr>
      <w:rFonts w:ascii="Courier" w:eastAsia="Times New Roman" w:hAnsi="Courier" w:cs="Times New Roman"/>
      <w:snapToGrid w:val="0"/>
      <w:color w:val="000000"/>
      <w:sz w:val="24"/>
      <w:szCs w:val="20"/>
      <w:lang w:val="es-ES_tradnl" w:eastAsia="es-ES"/>
    </w:rPr>
  </w:style>
  <w:style w:type="paragraph" w:styleId="Textoindependiente">
    <w:name w:val="Body Text"/>
    <w:basedOn w:val="Normal"/>
    <w:link w:val="TextoindependienteCar"/>
    <w:uiPriority w:val="99"/>
    <w:semiHidden/>
    <w:unhideWhenUsed/>
    <w:rsid w:val="00931595"/>
    <w:pPr>
      <w:spacing w:after="120"/>
    </w:pPr>
  </w:style>
  <w:style w:type="character" w:customStyle="1" w:styleId="TextoindependienteCar">
    <w:name w:val="Texto independiente Car"/>
    <w:basedOn w:val="Fuentedeprrafopredeter"/>
    <w:link w:val="Textoindependiente"/>
    <w:uiPriority w:val="99"/>
    <w:semiHidden/>
    <w:rsid w:val="00931595"/>
    <w:rPr>
      <w:rFonts w:ascii="Courier" w:eastAsia="Times New Roman" w:hAnsi="Courier" w:cs="Times New Roman"/>
      <w:snapToGrid w:val="0"/>
      <w:sz w:val="24"/>
      <w:szCs w:val="20"/>
      <w:lang w:val="en-US" w:eastAsia="es-ES"/>
    </w:rPr>
  </w:style>
  <w:style w:type="paragraph" w:styleId="Textodeglobo">
    <w:name w:val="Balloon Text"/>
    <w:basedOn w:val="Normal"/>
    <w:link w:val="TextodegloboCar"/>
    <w:uiPriority w:val="99"/>
    <w:semiHidden/>
    <w:unhideWhenUsed/>
    <w:rsid w:val="001F68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F68A1"/>
    <w:rPr>
      <w:rFonts w:ascii="Tahoma" w:eastAsia="Times New Roman" w:hAnsi="Tahoma" w:cs="Tahoma"/>
      <w:snapToGrid w:val="0"/>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595"/>
    <w:pPr>
      <w:widowControl w:val="0"/>
      <w:spacing w:after="0" w:line="240" w:lineRule="auto"/>
    </w:pPr>
    <w:rPr>
      <w:rFonts w:ascii="Courier" w:eastAsia="Times New Roman" w:hAnsi="Courier" w:cs="Times New Roman"/>
      <w:snapToGrid w:val="0"/>
      <w:sz w:val="24"/>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931595"/>
    <w:pPr>
      <w:spacing w:line="190" w:lineRule="auto"/>
      <w:ind w:firstLine="720"/>
      <w:jc w:val="both"/>
    </w:pPr>
    <w:rPr>
      <w:color w:val="000000"/>
      <w:lang w:val="es-ES_tradnl"/>
    </w:rPr>
  </w:style>
  <w:style w:type="character" w:customStyle="1" w:styleId="SangradetextonormalCar">
    <w:name w:val="Sangría de texto normal Car"/>
    <w:basedOn w:val="Fuentedeprrafopredeter"/>
    <w:link w:val="Sangradetextonormal"/>
    <w:rsid w:val="00931595"/>
    <w:rPr>
      <w:rFonts w:ascii="Courier" w:eastAsia="Times New Roman" w:hAnsi="Courier" w:cs="Times New Roman"/>
      <w:snapToGrid w:val="0"/>
      <w:color w:val="000000"/>
      <w:sz w:val="24"/>
      <w:szCs w:val="20"/>
      <w:lang w:val="es-ES_tradnl" w:eastAsia="es-ES"/>
    </w:rPr>
  </w:style>
  <w:style w:type="paragraph" w:styleId="Textoindependiente">
    <w:name w:val="Body Text"/>
    <w:basedOn w:val="Normal"/>
    <w:link w:val="TextoindependienteCar"/>
    <w:uiPriority w:val="99"/>
    <w:semiHidden/>
    <w:unhideWhenUsed/>
    <w:rsid w:val="00931595"/>
    <w:pPr>
      <w:spacing w:after="120"/>
    </w:pPr>
  </w:style>
  <w:style w:type="character" w:customStyle="1" w:styleId="TextoindependienteCar">
    <w:name w:val="Texto independiente Car"/>
    <w:basedOn w:val="Fuentedeprrafopredeter"/>
    <w:link w:val="Textoindependiente"/>
    <w:uiPriority w:val="99"/>
    <w:semiHidden/>
    <w:rsid w:val="00931595"/>
    <w:rPr>
      <w:rFonts w:ascii="Courier" w:eastAsia="Times New Roman" w:hAnsi="Courier" w:cs="Times New Roman"/>
      <w:snapToGrid w:val="0"/>
      <w:sz w:val="24"/>
      <w:szCs w:val="20"/>
      <w:lang w:val="en-US" w:eastAsia="es-ES"/>
    </w:rPr>
  </w:style>
  <w:style w:type="paragraph" w:styleId="Textodeglobo">
    <w:name w:val="Balloon Text"/>
    <w:basedOn w:val="Normal"/>
    <w:link w:val="TextodegloboCar"/>
    <w:uiPriority w:val="99"/>
    <w:semiHidden/>
    <w:unhideWhenUsed/>
    <w:rsid w:val="001F68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F68A1"/>
    <w:rPr>
      <w:rFonts w:ascii="Tahoma" w:eastAsia="Times New Roman" w:hAnsi="Tahoma" w:cs="Tahoma"/>
      <w:snapToGrid w:val="0"/>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3151</Characters>
  <Application>Microsoft Office Word</Application>
  <DocSecurity>4</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Fermin Capitan</dc:creator>
  <cp:lastModifiedBy>Usuario</cp:lastModifiedBy>
  <cp:revision>2</cp:revision>
  <dcterms:created xsi:type="dcterms:W3CDTF">2023-04-21T07:10:00Z</dcterms:created>
  <dcterms:modified xsi:type="dcterms:W3CDTF">2023-04-21T07:10:00Z</dcterms:modified>
</cp:coreProperties>
</file>