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78" w:rsidRDefault="0068329B">
      <w:r>
        <w:t>No</w:t>
      </w:r>
      <w:bookmarkStart w:id="0" w:name="_GoBack"/>
      <w:bookmarkEnd w:id="0"/>
      <w:r>
        <w:t>mbre Completo: Ruta Emprendedora para Investigadores en Formación</w:t>
      </w:r>
      <w:r>
        <w:br/>
        <w:t>Nombre de la Organización: UGR Emprendedora</w:t>
      </w:r>
      <w:r>
        <w:br/>
        <w:t xml:space="preserve">Email: </w:t>
      </w:r>
      <w:hyperlink r:id="rId5" w:history="1">
        <w:r>
          <w:rPr>
            <w:rStyle w:val="Hipervnculo"/>
          </w:rPr>
          <w:t>ugremprendedora@ugr.es</w:t>
        </w:r>
      </w:hyperlink>
      <w:r>
        <w:br/>
        <w:t>Teléfono: tel://958244056</w:t>
      </w:r>
      <w:r>
        <w:br/>
        <w:t>DATOS DE LA ACTIVIDAD</w:t>
      </w:r>
      <w:r>
        <w:br/>
      </w:r>
      <w:r>
        <w:br/>
        <w:t>Nombre de la actividad:  La Ruta Emprendedora de los Investigadores en</w:t>
      </w:r>
      <w:r>
        <w:br/>
        <w:t>Formación</w:t>
      </w:r>
      <w:r>
        <w:br/>
        <w:t>Lugar: ONLINE</w:t>
      </w:r>
      <w:r>
        <w:br/>
        <w:t>Horario: lunes, martes y miércoles de 10.00 a 14.00</w:t>
      </w:r>
      <w:r>
        <w:br/>
        <w:t>Fecha de inicio: 1 de marzo</w:t>
      </w:r>
      <w:r>
        <w:br/>
        <w:t>Fecha de fin: 15 de marzo</w:t>
      </w:r>
      <w:r>
        <w:br/>
        <w:t>Web del evento:</w:t>
      </w:r>
      <w:r>
        <w:br/>
      </w:r>
      <w:hyperlink r:id="rId6" w:tgtFrame="_blank" w:history="1">
        <w:r>
          <w:rPr>
            <w:rStyle w:val="Hipervnculo"/>
          </w:rPr>
          <w:t>https://ugremprendedora.ugr.es/programas/la-ruta-emprendedora-para-investigadores-en-formacion/</w:t>
        </w:r>
      </w:hyperlink>
      <w:r>
        <w:br/>
        <w:t>Presentación o descripción de la actividad:"</w:t>
      </w:r>
      <w:r>
        <w:br/>
      </w:r>
      <w:r>
        <w:br/>
        <w:t>Actualmente son numerosas las fuentes de conocimiento que pueden dar origen</w:t>
      </w:r>
      <w:r>
        <w:br/>
        <w:t>a innovaciones tecnológicas y sociales, siendo la investigación realizada</w:t>
      </w:r>
      <w:r>
        <w:br/>
        <w:t>en las universidades una de las más prometedoras por su alto potencial para</w:t>
      </w:r>
      <w:r>
        <w:br/>
        <w:t>el desarrollo de productos o servicios novedosos.</w:t>
      </w:r>
      <w:r>
        <w:br/>
      </w:r>
      <w:r>
        <w:br/>
        <w:t>La Ruta Emprendedora de los Investigadores en Formación tiene como objetivo</w:t>
      </w:r>
      <w:r>
        <w:br/>
        <w:t>ofrecer al investigador que inicia su carrera investigadora una perspectiva</w:t>
      </w:r>
      <w:r>
        <w:br/>
        <w:t>general de la actividad emprendedora ofreciendo un conjunto de</w:t>
      </w:r>
      <w:r>
        <w:br/>
        <w:t>conocimientos y recursos básicos que pueden ayudarle a orientar sus pasos</w:t>
      </w:r>
      <w:r>
        <w:br/>
        <w:t>hacia la creación de una empresa basada en el conocimiento especializado</w:t>
      </w:r>
      <w:r>
        <w:br/>
        <w:t>fruto de su investigación.</w:t>
      </w:r>
      <w:r>
        <w:br/>
        <w:t>Participantes</w:t>
      </w:r>
      <w:r>
        <w:br/>
      </w:r>
      <w:r>
        <w:br/>
        <w:t>La Ruta Emprendedora de los investigadores en Formación va dirigida a:</w:t>
      </w:r>
      <w:r>
        <w:br/>
      </w:r>
      <w:r>
        <w:br/>
        <w:t>   - Estudiantes de Doctorado de la UGR</w:t>
      </w:r>
      <w:r>
        <w:br/>
        <w:t>   - Personal investigador en formación sin vinculación permanente a la UGR</w:t>
      </w:r>
      <w:r>
        <w:br/>
      </w:r>
      <w:r>
        <w:br/>
        <w:t>-- </w:t>
      </w:r>
      <w:r>
        <w:br/>
        <w:t>*Ana Isabel Rodríguez Martínez*</w:t>
      </w:r>
      <w:r>
        <w:br/>
        <w:t>*Técnica de Emprendimiento y Comunicación *</w:t>
      </w:r>
      <w:r>
        <w:br/>
      </w:r>
      <w:r>
        <w:br/>
        <w:t>Dirección General de Emprendimiento</w:t>
      </w:r>
      <w:r>
        <w:br/>
        <w:t>Universidad de Granada</w:t>
      </w:r>
      <w:r>
        <w:br/>
        <w:t>Centro de Emprendimiento BREAKER - Edificio V Centenario</w:t>
      </w:r>
      <w:r>
        <w:br/>
        <w:t>Avenida de Madrid 11. 18071 - Granada (</w:t>
      </w:r>
      <w:proofErr w:type="spellStart"/>
      <w:r>
        <w:t>Spain</w:t>
      </w:r>
      <w:proofErr w:type="spellEnd"/>
      <w:r>
        <w:t>) (mapa)</w:t>
      </w:r>
      <w:r>
        <w:br/>
        <w:t>&lt;</w:t>
      </w:r>
      <w:hyperlink r:id="rId7" w:tgtFrame="_blank" w:history="1">
        <w:r>
          <w:rPr>
            <w:rStyle w:val="Hipervnculo"/>
          </w:rPr>
          <w:t>https://urldefense.com/v3/__https://goo.gl/maps/d3JTtrLcGZR2__;!!D9dNQwwGXtA!Qt75m</w:t>
        </w:r>
        <w:r>
          <w:rPr>
            <w:rStyle w:val="Hipervnculo"/>
          </w:rPr>
          <w:lastRenderedPageBreak/>
          <w:t>ZUZlepcikxvgcifwK7Q5aeonKpjHXZ-haTVQlXWGHpIFad9NsJNQWgTsiny_E2u70v41EsEjKzngQ$</w:t>
        </w:r>
      </w:hyperlink>
      <w:r>
        <w:t xml:space="preserve"> &gt;</w:t>
      </w:r>
    </w:p>
    <w:sectPr w:rsidR="006943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9B"/>
    <w:rsid w:val="0068329B"/>
    <w:rsid w:val="0069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832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83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goo.gl/maps/d3JTtrLcGZR2__;!!D9dNQwwGXtA!Qt75mZUZlepcikxvgcifwK7Q5aeonKpjHXZ-haTVQlXWGHpIFad9NsJNQWgTsiny_E2u70v41EsEjKzngQ$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gremprendedora.ugr.es/programas/la-ruta-emprendedora-para-investigadores-en-formacion/" TargetMode="External"/><Relationship Id="rId5" Type="http://schemas.openxmlformats.org/officeDocument/2006/relationships/hyperlink" Target="mailto:ugremprendedora@ugr.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2023-02-08T09:16:00Z</dcterms:created>
  <dcterms:modified xsi:type="dcterms:W3CDTF">2023-02-08T09:17:00Z</dcterms:modified>
</cp:coreProperties>
</file>