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DF" w:rsidRPr="003312DF" w:rsidRDefault="003312DF" w:rsidP="0033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3312DF" w:rsidRPr="003312DF" w:rsidRDefault="003312DF" w:rsidP="0033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Os informamos de que se han organizado </w:t>
      </w:r>
      <w:r w:rsidRPr="003312D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pruebas de nivel extraordinarias</w:t>
      </w: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el acceso a los cursos de idiomas del CLM. Si estás interesado/a en aprender una lengua o perfeccionar tu nivel, no dudes en consultar la oferta completa que te ofrecemos en nuestra página web, </w:t>
      </w:r>
      <w:hyperlink r:id="rId5" w:tgtFrame="_blank" w:history="1">
        <w:r w:rsidRPr="00331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PINCHANDO AQUÍ</w:t>
        </w:r>
      </w:hyperlink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312DF" w:rsidRPr="003312DF" w:rsidRDefault="003312DF" w:rsidP="00331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>Los cursos del primer cuatrimestre se desarrollarán</w:t>
      </w:r>
      <w:r w:rsidRPr="003312D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del 30 de septiembre al 20 de enero. </w:t>
      </w: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Recordad que, excepto para los estudiantes de niveles iniciales, es necesaria la inscripción la prueba de nivel de acceso al curso previa a la matrícula (prueba completamente gratuita). </w:t>
      </w:r>
    </w:p>
    <w:p w:rsidR="003312DF" w:rsidRPr="003312DF" w:rsidRDefault="003312DF" w:rsidP="00331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Además, si eres un nuevo/a estudiante del CLM, te damos la bienvenida de una forma muy especial: podrás elegir entre un pack compuesto por los siguientes productos CLM: una camiseta y una libreta, o bien una </w:t>
      </w:r>
      <w:proofErr w:type="spellStart"/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>camisea</w:t>
      </w:r>
      <w:proofErr w:type="spellEnd"/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una taza... ¡De regalo!</w:t>
      </w:r>
      <w:r w:rsidRPr="003312D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*</w:t>
      </w: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312D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  <w:t>*</w:t>
      </w: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Regalo disponible para matrículas en cursos de 50 horas, a excepción de estudiantes becados o matrículas con subvención. </w:t>
      </w:r>
    </w:p>
    <w:p w:rsidR="003312DF" w:rsidRPr="003312DF" w:rsidRDefault="003312DF" w:rsidP="00331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312DF" w:rsidRPr="003312DF" w:rsidRDefault="003312DF" w:rsidP="00331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cualquier duda o consulta, podéis llamarnos por teléfono (958 215 660) o bien escribirnos a: </w:t>
      </w:r>
      <w:hyperlink r:id="rId6" w:history="1">
        <w:r w:rsidRPr="00331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info@clm.ugr.es</w:t>
        </w:r>
      </w:hyperlink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¡Estaremos encantados de ayudaros!</w:t>
      </w:r>
    </w:p>
    <w:p w:rsidR="003312DF" w:rsidRPr="003312DF" w:rsidRDefault="003312DF" w:rsidP="0033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DF">
        <w:rPr>
          <w:rFonts w:ascii="Times New Roman" w:eastAsia="Times New Roman" w:hAnsi="Times New Roman" w:cs="Times New Roman"/>
          <w:sz w:val="24"/>
          <w:szCs w:val="24"/>
          <w:lang w:eastAsia="es-ES"/>
        </w:rPr>
        <w:t>Un saludo.</w:t>
      </w:r>
    </w:p>
    <w:p w:rsidR="003312DF" w:rsidRPr="003312DF" w:rsidRDefault="003312DF" w:rsidP="0033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DF">
        <w:rPr>
          <w:rFonts w:ascii="Arial" w:eastAsia="Times New Roman" w:hAnsi="Arial" w:cs="Arial"/>
          <w:b/>
          <w:bCs/>
          <w:color w:val="FF2C3C"/>
          <w:sz w:val="24"/>
          <w:szCs w:val="24"/>
          <w:lang w:eastAsia="es-ES"/>
        </w:rPr>
        <w:t>Centro de Lenguas Modernas</w:t>
      </w:r>
      <w:r w:rsidRPr="003312DF">
        <w:rPr>
          <w:rFonts w:ascii="Arial" w:eastAsia="Times New Roman" w:hAnsi="Arial" w:cs="Arial"/>
          <w:color w:val="FF2C3C"/>
          <w:sz w:val="24"/>
          <w:szCs w:val="24"/>
          <w:lang w:eastAsia="es-ES"/>
        </w:rPr>
        <w:br/>
      </w:r>
      <w:r w:rsidRPr="003312DF">
        <w:rPr>
          <w:rFonts w:ascii="Arial" w:eastAsia="Times New Roman" w:hAnsi="Arial" w:cs="Arial"/>
          <w:b/>
          <w:bCs/>
          <w:color w:val="7B7A7A"/>
          <w:sz w:val="20"/>
          <w:szCs w:val="20"/>
          <w:lang w:eastAsia="es-ES"/>
        </w:rPr>
        <w:t>Centro de Lenguas Modernas - Universidad de Granada</w:t>
      </w:r>
      <w:r w:rsidRPr="003312DF">
        <w:rPr>
          <w:rFonts w:ascii="Arial" w:eastAsia="Times New Roman" w:hAnsi="Arial" w:cs="Arial"/>
          <w:b/>
          <w:bCs/>
          <w:color w:val="7B7A7A"/>
          <w:sz w:val="20"/>
          <w:szCs w:val="20"/>
          <w:lang w:eastAsia="es-ES"/>
        </w:rPr>
        <w:br/>
        <w:t>Placeta del Hospicio Viejo s/n, 18009 Granada (</w:t>
      </w:r>
      <w:proofErr w:type="spellStart"/>
      <w:r w:rsidRPr="003312DF">
        <w:rPr>
          <w:rFonts w:ascii="Arial" w:eastAsia="Times New Roman" w:hAnsi="Arial" w:cs="Arial"/>
          <w:b/>
          <w:bCs/>
          <w:color w:val="7B7A7A"/>
          <w:sz w:val="20"/>
          <w:szCs w:val="20"/>
          <w:lang w:eastAsia="es-ES"/>
        </w:rPr>
        <w:t>Spain</w:t>
      </w:r>
      <w:proofErr w:type="spellEnd"/>
      <w:r w:rsidRPr="003312DF">
        <w:rPr>
          <w:rFonts w:ascii="Arial" w:eastAsia="Times New Roman" w:hAnsi="Arial" w:cs="Arial"/>
          <w:b/>
          <w:bCs/>
          <w:color w:val="7B7A7A"/>
          <w:sz w:val="20"/>
          <w:szCs w:val="20"/>
          <w:lang w:eastAsia="es-ES"/>
        </w:rPr>
        <w:t>)</w:t>
      </w:r>
      <w:r w:rsidRPr="003312DF">
        <w:rPr>
          <w:rFonts w:ascii="Arial" w:eastAsia="Times New Roman" w:hAnsi="Arial" w:cs="Arial"/>
          <w:color w:val="7B7A7A"/>
          <w:sz w:val="20"/>
          <w:szCs w:val="20"/>
          <w:lang w:eastAsia="es-ES"/>
        </w:rPr>
        <w:br/>
      </w:r>
      <w:proofErr w:type="spellStart"/>
      <w:r w:rsidRPr="003312DF">
        <w:rPr>
          <w:rFonts w:ascii="Arial" w:eastAsia="Times New Roman" w:hAnsi="Arial" w:cs="Arial"/>
          <w:b/>
          <w:bCs/>
          <w:color w:val="7B7A7A"/>
          <w:sz w:val="20"/>
          <w:szCs w:val="20"/>
          <w:lang w:eastAsia="es-ES"/>
        </w:rPr>
        <w:t>Tlf</w:t>
      </w:r>
      <w:proofErr w:type="spellEnd"/>
      <w:r w:rsidRPr="003312DF">
        <w:rPr>
          <w:rFonts w:ascii="Arial" w:eastAsia="Times New Roman" w:hAnsi="Arial" w:cs="Arial"/>
          <w:b/>
          <w:bCs/>
          <w:color w:val="7B7A7A"/>
          <w:sz w:val="20"/>
          <w:szCs w:val="20"/>
          <w:lang w:eastAsia="es-ES"/>
        </w:rPr>
        <w:t>.: +34 958 215 660 - Fax.: +34 958 220 844</w:t>
      </w:r>
      <w:r w:rsidRPr="003312DF">
        <w:rPr>
          <w:rFonts w:ascii="Arial" w:eastAsia="Times New Roman" w:hAnsi="Arial" w:cs="Arial"/>
          <w:b/>
          <w:bCs/>
          <w:color w:val="7B7A7A"/>
          <w:sz w:val="20"/>
          <w:szCs w:val="20"/>
          <w:lang w:eastAsia="es-ES"/>
        </w:rPr>
        <w:br/>
      </w:r>
      <w:hyperlink r:id="rId7" w:tgtFrame="_blank" w:history="1">
        <w:r w:rsidRPr="003312D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http://www.clm-granada.com</w:t>
        </w:r>
      </w:hyperlink>
    </w:p>
    <w:p w:rsidR="00DC208F" w:rsidRDefault="00DC208F"/>
    <w:sectPr w:rsidR="00DC2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DF"/>
    <w:rsid w:val="003312DF"/>
    <w:rsid w:val="00D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m-granad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lm.ugr.es" TargetMode="External"/><Relationship Id="rId5" Type="http://schemas.openxmlformats.org/officeDocument/2006/relationships/hyperlink" Target="https://clm-granada.com/cursos-de-lenguas-modern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2022-09-23T10:17:00Z</dcterms:created>
  <dcterms:modified xsi:type="dcterms:W3CDTF">2022-09-23T10:19:00Z</dcterms:modified>
</cp:coreProperties>
</file>