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31" w:rsidRPr="00DC7F31" w:rsidRDefault="00DC7F31" w:rsidP="00DC7F3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DC7F31">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DC7F31">
        <w:rPr>
          <w:rFonts w:ascii="Times New Roman" w:eastAsia="Times New Roman" w:hAnsi="Times New Roman" w:cs="Times New Roman"/>
          <w:b/>
          <w:bCs/>
          <w:sz w:val="20"/>
          <w:szCs w:val="20"/>
          <w:lang w:eastAsia="es-ES"/>
        </w:rPr>
        <w:t>e Investigació</w:t>
      </w:r>
      <w:r>
        <w:rPr>
          <w:rFonts w:ascii="Times New Roman" w:eastAsia="Times New Roman" w:hAnsi="Times New Roman" w:cs="Times New Roman"/>
          <w:b/>
          <w:bCs/>
          <w:sz w:val="20"/>
          <w:szCs w:val="20"/>
          <w:lang w:eastAsia="es-ES"/>
        </w:rPr>
        <w:t>n  y</w:t>
      </w:r>
      <w:bookmarkStart w:id="0" w:name="_GoBack"/>
      <w:bookmarkEnd w:id="0"/>
      <w:r>
        <w:rPr>
          <w:rFonts w:ascii="Times New Roman" w:eastAsia="Times New Roman" w:hAnsi="Times New Roman" w:cs="Times New Roman"/>
          <w:b/>
          <w:bCs/>
          <w:sz w:val="20"/>
          <w:szCs w:val="20"/>
          <w:lang w:eastAsia="es-ES"/>
        </w:rPr>
        <w:t xml:space="preserve"> Transferencia (19/09/2022)</w:t>
      </w:r>
    </w:p>
    <w:p w:rsidR="00DC7F31" w:rsidRPr="00DC7F31" w:rsidRDefault="00DC7F31" w:rsidP="00DC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Proyectos de investigación para incorporación de Jóvenes Doctores</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Proyectos del Consejo Superior de Deportes</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Contratos con cargo a grupos y proyectos</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Ayudas a redes de investigación</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Firma acuerdos de incorporación programa Ramón y Cajal</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Cursos, talleres, reuniones</w:t>
      </w:r>
    </w:p>
    <w:p w:rsidR="00DC7F31" w:rsidRPr="00DC7F31" w:rsidRDefault="00DC7F31" w:rsidP="00DC7F31">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DC7F31">
        <w:rPr>
          <w:rFonts w:ascii="Symbol" w:eastAsia="Times New Roman" w:hAnsi="Symbol" w:cs="Times New Roman"/>
          <w:sz w:val="20"/>
          <w:szCs w:val="20"/>
          <w:lang w:eastAsia="es-ES"/>
        </w:rPr>
        <w:t></w:t>
      </w:r>
      <w:r w:rsidRPr="00DC7F31">
        <w:rPr>
          <w:rFonts w:ascii="Times New Roman" w:eastAsia="Times New Roman" w:hAnsi="Times New Roman" w:cs="Times New Roman"/>
          <w:sz w:val="14"/>
          <w:szCs w:val="14"/>
          <w:lang w:eastAsia="es-ES"/>
        </w:rPr>
        <w:t xml:space="preserve">         </w:t>
      </w:r>
      <w:r w:rsidRPr="00DC7F31">
        <w:rPr>
          <w:rFonts w:ascii="Times New Roman" w:eastAsia="Times New Roman" w:hAnsi="Times New Roman" w:cs="Times New Roman"/>
          <w:sz w:val="20"/>
          <w:szCs w:val="20"/>
          <w:lang w:eastAsia="es-ES"/>
        </w:rPr>
        <w:t>Otras convocatorias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1. PROYECTOS DE INVESTIGACIÓN PARA LA INCORPORACIÓN DE JÓVENES DOCTORES DEL PLAN PROPIO 2022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Se abre el plazo de solicitud del programa 9, Programa de Proyectos de Investigación para la incorporación de jóvenes doctores a nuevas líneas de investigación en grupos de la UGR de la </w:t>
      </w:r>
      <w:r w:rsidRPr="00DC7F31">
        <w:rPr>
          <w:rFonts w:ascii="Times New Roman" w:eastAsia="Times New Roman" w:hAnsi="Times New Roman" w:cs="Times New Roman"/>
          <w:b/>
          <w:bCs/>
          <w:sz w:val="20"/>
          <w:szCs w:val="20"/>
          <w:lang w:eastAsia="es-ES"/>
        </w:rPr>
        <w:t>convocatoria 2022</w:t>
      </w:r>
      <w:r w:rsidRPr="00DC7F31">
        <w:rPr>
          <w:rFonts w:ascii="Times New Roman" w:eastAsia="Times New Roman" w:hAnsi="Times New Roman" w:cs="Times New Roman"/>
          <w:sz w:val="20"/>
          <w:szCs w:val="20"/>
          <w:lang w:eastAsia="es-ES"/>
        </w:rPr>
        <w:t xml:space="preserve"> (para Ramón y Cajal del 2021):</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El plazo de solicitud se abre mañana 20 de septiembre de 2022.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hyperlink r:id="rId5" w:tgtFrame="_blank" w:history="1">
        <w:r w:rsidRPr="00DC7F31">
          <w:rPr>
            <w:rFonts w:ascii="Times New Roman" w:eastAsia="Times New Roman" w:hAnsi="Times New Roman" w:cs="Times New Roman"/>
            <w:color w:val="0000FF"/>
            <w:sz w:val="20"/>
            <w:szCs w:val="20"/>
            <w:u w:val="single"/>
            <w:lang w:eastAsia="es-ES"/>
          </w:rPr>
          <w:t>https://investigacion.ugr.es/plan-propio/informacion/programas/p9</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2. PROYECTOS DE INVESTIGACIÓN DEL CONSEJO SUPERIOR DE DEPORTES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Para equipos de investigación que desarrollen proyectos científicos y tecnológicos específicos de aplicación sobre las áreas de conocimiento: tecnología y AFBS, medicina deportiva, actividad física y deporte adaptado, entrenamiento deportivo y otros temas de especial relevancia</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DC7F31">
          <w:rPr>
            <w:rFonts w:ascii="Times New Roman" w:eastAsia="Times New Roman" w:hAnsi="Times New Roman" w:cs="Times New Roman"/>
            <w:color w:val="0000FF"/>
            <w:sz w:val="20"/>
            <w:szCs w:val="20"/>
            <w:u w:val="single"/>
            <w:lang w:eastAsia="es-ES"/>
          </w:rPr>
          <w:t>https://investigacion.ugr.es/informacion/noticias/proyectos-investigacion-csd-2022</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3. CONTRATOS CON CARGO A GRUPOS Y PROYECTOS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Se publica la convocatoria de contratos con cargo a grupos y proyectos correspondiente al mes de Septiembre: </w:t>
      </w:r>
      <w:hyperlink r:id="rId7" w:tgtFrame="_blank" w:history="1">
        <w:r w:rsidRPr="00DC7F31">
          <w:rPr>
            <w:rFonts w:ascii="Times New Roman" w:eastAsia="Times New Roman" w:hAnsi="Times New Roman" w:cs="Times New Roman"/>
            <w:color w:val="0000FF"/>
            <w:sz w:val="20"/>
            <w:szCs w:val="20"/>
            <w:u w:val="single"/>
            <w:lang w:eastAsia="es-ES"/>
          </w:rPr>
          <w:t>https://investigacion.ugr.es/recursos-humanos/personal/contratos</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Plazo de solicitud: hasta el</w:t>
      </w:r>
      <w:r w:rsidRPr="00DC7F31">
        <w:rPr>
          <w:rFonts w:ascii="Times New Roman" w:eastAsia="Times New Roman" w:hAnsi="Times New Roman" w:cs="Times New Roman"/>
          <w:sz w:val="20"/>
          <w:szCs w:val="20"/>
          <w:lang w:eastAsia="es-ES"/>
        </w:rPr>
        <w:t xml:space="preserve"> </w:t>
      </w:r>
      <w:r w:rsidRPr="00DC7F31">
        <w:rPr>
          <w:rFonts w:ascii="Times New Roman" w:eastAsia="Times New Roman" w:hAnsi="Times New Roman" w:cs="Times New Roman"/>
          <w:b/>
          <w:bCs/>
          <w:sz w:val="20"/>
          <w:szCs w:val="20"/>
          <w:lang w:eastAsia="es-ES"/>
        </w:rPr>
        <w:t>26 de septiembre</w:t>
      </w:r>
      <w:r w:rsidRPr="00DC7F31">
        <w:rPr>
          <w:rFonts w:ascii="Times New Roman" w:eastAsia="Times New Roman" w:hAnsi="Times New Roman" w:cs="Times New Roman"/>
          <w:sz w:val="20"/>
          <w:szCs w:val="20"/>
          <w:lang w:eastAsia="es-ES"/>
        </w:rPr>
        <w:t xml:space="preserve"> </w:t>
      </w:r>
      <w:r w:rsidRPr="00DC7F31">
        <w:rPr>
          <w:rFonts w:ascii="Times New Roman" w:eastAsia="Times New Roman" w:hAnsi="Times New Roman" w:cs="Times New Roman"/>
          <w:b/>
          <w:bCs/>
          <w:sz w:val="20"/>
          <w:szCs w:val="20"/>
          <w:lang w:eastAsia="es-ES"/>
        </w:rPr>
        <w:t>de 2022</w:t>
      </w:r>
      <w:r w:rsidRPr="00DC7F31">
        <w:rPr>
          <w:rFonts w:ascii="Times New Roman" w:eastAsia="Times New Roman" w:hAnsi="Times New Roman" w:cs="Times New Roman"/>
          <w:sz w:val="20"/>
          <w:szCs w:val="20"/>
          <w:lang w:eastAsia="es-ES"/>
        </w:rPr>
        <w:t xml:space="preserve"> (aplicación y registro en la Sede)</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lastRenderedPageBreak/>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4. AYUDAS A REDES DE INVESTIGACIÓN</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Financiación de las actividades para la creación y desarrollo de redes de grupos de investigación sobre Redes Temáticas, Redes ICTS y Redes Estratégicas.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DC7F31">
          <w:rPr>
            <w:rFonts w:ascii="Times New Roman" w:eastAsia="Times New Roman" w:hAnsi="Times New Roman" w:cs="Times New Roman"/>
            <w:color w:val="0000FF"/>
            <w:sz w:val="20"/>
            <w:szCs w:val="20"/>
            <w:u w:val="single"/>
            <w:lang w:eastAsia="es-ES"/>
          </w:rPr>
          <w:t>https://investigacion.ugr.es/informacion/noticias/redes-investigacion-2022</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Plazo de solicitud: hasta el</w:t>
      </w:r>
      <w:r w:rsidRPr="00DC7F31">
        <w:rPr>
          <w:rFonts w:ascii="Times New Roman" w:eastAsia="Times New Roman" w:hAnsi="Times New Roman" w:cs="Times New Roman"/>
          <w:sz w:val="20"/>
          <w:szCs w:val="20"/>
          <w:lang w:eastAsia="es-ES"/>
        </w:rPr>
        <w:t xml:space="preserve"> </w:t>
      </w:r>
      <w:r w:rsidRPr="00DC7F31">
        <w:rPr>
          <w:rFonts w:ascii="Times New Roman" w:eastAsia="Times New Roman" w:hAnsi="Times New Roman" w:cs="Times New Roman"/>
          <w:b/>
          <w:bCs/>
          <w:sz w:val="20"/>
          <w:szCs w:val="20"/>
          <w:lang w:eastAsia="es-ES"/>
        </w:rPr>
        <w:t>7 de octubre</w:t>
      </w:r>
      <w:r w:rsidRPr="00DC7F31">
        <w:rPr>
          <w:rFonts w:ascii="Times New Roman" w:eastAsia="Times New Roman" w:hAnsi="Times New Roman" w:cs="Times New Roman"/>
          <w:sz w:val="20"/>
          <w:szCs w:val="20"/>
          <w:lang w:eastAsia="es-ES"/>
        </w:rPr>
        <w:t xml:space="preserve"> </w:t>
      </w:r>
      <w:r w:rsidRPr="00DC7F31">
        <w:rPr>
          <w:rFonts w:ascii="Times New Roman" w:eastAsia="Times New Roman" w:hAnsi="Times New Roman" w:cs="Times New Roman"/>
          <w:b/>
          <w:bCs/>
          <w:sz w:val="20"/>
          <w:szCs w:val="20"/>
          <w:lang w:eastAsia="es-ES"/>
        </w:rPr>
        <w:t>de 2022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5. FIRMA ACUERDOS DE INCORPORACIÓN PROGRAMA RAMÓN Y CAJAL</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Una vez publicada la resolución definitiva de los candidatos seleccionados y de reserva se abre el plazo para la firma de los acuerdos de incorporación. Los candidatos elegibles deberán aportar la documentación necesaria antes MAÑANA </w:t>
      </w:r>
      <w:r w:rsidRPr="00DC7F31">
        <w:rPr>
          <w:rFonts w:ascii="Times New Roman" w:eastAsia="Times New Roman" w:hAnsi="Times New Roman" w:cs="Times New Roman"/>
          <w:b/>
          <w:bCs/>
          <w:sz w:val="20"/>
          <w:szCs w:val="20"/>
          <w:lang w:eastAsia="es-ES"/>
        </w:rPr>
        <w:t>20 de Septiembre de 2022</w:t>
      </w: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history="1">
        <w:r w:rsidRPr="00DC7F31">
          <w:rPr>
            <w:rFonts w:ascii="Times New Roman" w:eastAsia="Times New Roman" w:hAnsi="Times New Roman" w:cs="Times New Roman"/>
            <w:color w:val="0000FF"/>
            <w:sz w:val="20"/>
            <w:szCs w:val="20"/>
            <w:u w:val="single"/>
            <w:lang w:eastAsia="es-ES"/>
          </w:rPr>
          <w:t>https://investigacion.ugr.es/informacion/noticias/incorporacion-programa-ramon-y-cajal</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6. CURSOS, REUNIONES Y TALLERES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CONGRESO BIG SCIENCE BUSINESS FORUM 2022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Con motivo de la celebración del congreso BSBF 2022, </w:t>
      </w:r>
      <w:r w:rsidRPr="00DC7F31">
        <w:rPr>
          <w:rFonts w:ascii="Times New Roman" w:eastAsia="Times New Roman" w:hAnsi="Times New Roman" w:cs="Times New Roman"/>
          <w:b/>
          <w:bCs/>
          <w:sz w:val="20"/>
          <w:szCs w:val="20"/>
          <w:lang w:eastAsia="es-ES"/>
        </w:rPr>
        <w:t>el jueves 6 de octubre</w:t>
      </w:r>
      <w:r w:rsidRPr="00DC7F31">
        <w:rPr>
          <w:rFonts w:ascii="Times New Roman" w:eastAsia="Times New Roman" w:hAnsi="Times New Roman" w:cs="Times New Roman"/>
          <w:sz w:val="20"/>
          <w:szCs w:val="20"/>
          <w:lang w:eastAsia="es-ES"/>
        </w:rPr>
        <w:t xml:space="preserve">  tendrá lugar la sesión “CAREER OPPORTUNITIES AND PATHWAYS IN THE BIG SCIENCE MARKET” en la que podrán participar </w:t>
      </w:r>
      <w:r w:rsidRPr="00DC7F31">
        <w:rPr>
          <w:rFonts w:ascii="Times New Roman" w:eastAsia="Times New Roman" w:hAnsi="Times New Roman" w:cs="Times New Roman"/>
          <w:b/>
          <w:bCs/>
          <w:sz w:val="20"/>
          <w:szCs w:val="20"/>
          <w:lang w:eastAsia="es-ES"/>
        </w:rPr>
        <w:t>ALUMNOS</w:t>
      </w:r>
      <w:r w:rsidRPr="00DC7F31">
        <w:rPr>
          <w:rFonts w:ascii="Times New Roman" w:eastAsia="Times New Roman" w:hAnsi="Times New Roman" w:cs="Times New Roman"/>
          <w:sz w:val="20"/>
          <w:szCs w:val="20"/>
          <w:lang w:eastAsia="es-ES"/>
        </w:rPr>
        <w:t xml:space="preserve"> de la UGR y personal </w:t>
      </w:r>
      <w:r w:rsidRPr="00DC7F31">
        <w:rPr>
          <w:rFonts w:ascii="Times New Roman" w:eastAsia="Times New Roman" w:hAnsi="Times New Roman" w:cs="Times New Roman"/>
          <w:b/>
          <w:bCs/>
          <w:sz w:val="20"/>
          <w:szCs w:val="20"/>
          <w:lang w:eastAsia="es-ES"/>
        </w:rPr>
        <w:t>INVESTIGADOR</w:t>
      </w:r>
      <w:r w:rsidRPr="00DC7F31">
        <w:rPr>
          <w:rFonts w:ascii="Times New Roman" w:eastAsia="Times New Roman" w:hAnsi="Times New Roman" w:cs="Times New Roman"/>
          <w:sz w:val="20"/>
          <w:szCs w:val="20"/>
          <w:lang w:eastAsia="es-ES"/>
        </w:rPr>
        <w:t>, previa inscripción:</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hyperlink r:id="rId10" w:tgtFrame="_blank" w:history="1">
        <w:r w:rsidRPr="00DC7F31">
          <w:rPr>
            <w:rFonts w:ascii="Times New Roman" w:eastAsia="Times New Roman" w:hAnsi="Times New Roman" w:cs="Times New Roman"/>
            <w:color w:val="0000FF"/>
            <w:sz w:val="20"/>
            <w:szCs w:val="20"/>
            <w:u w:val="single"/>
            <w:lang w:eastAsia="es-ES"/>
          </w:rPr>
          <w:t>https://investigacion.ugr.es/informacion/noticias/congreso-big-science-business-forum-2022</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 xml:space="preserve">Jornada ERC - Enfoque del proyecto de investigación - </w:t>
      </w:r>
      <w:proofErr w:type="spellStart"/>
      <w:r w:rsidRPr="00DC7F31">
        <w:rPr>
          <w:rFonts w:ascii="Times New Roman" w:eastAsia="Times New Roman" w:hAnsi="Times New Roman" w:cs="Times New Roman"/>
          <w:b/>
          <w:bCs/>
          <w:sz w:val="20"/>
          <w:szCs w:val="20"/>
          <w:lang w:eastAsia="es-ES"/>
        </w:rPr>
        <w:t>The</w:t>
      </w:r>
      <w:proofErr w:type="spellEnd"/>
      <w:r w:rsidRPr="00DC7F31">
        <w:rPr>
          <w:rFonts w:ascii="Times New Roman" w:eastAsia="Times New Roman" w:hAnsi="Times New Roman" w:cs="Times New Roman"/>
          <w:b/>
          <w:bCs/>
          <w:sz w:val="20"/>
          <w:szCs w:val="20"/>
          <w:lang w:eastAsia="es-ES"/>
        </w:rPr>
        <w:t xml:space="preserve"> </w:t>
      </w:r>
      <w:proofErr w:type="spellStart"/>
      <w:r w:rsidRPr="00DC7F31">
        <w:rPr>
          <w:rFonts w:ascii="Times New Roman" w:eastAsia="Times New Roman" w:hAnsi="Times New Roman" w:cs="Times New Roman"/>
          <w:b/>
          <w:bCs/>
          <w:sz w:val="20"/>
          <w:szCs w:val="20"/>
          <w:lang w:eastAsia="es-ES"/>
        </w:rPr>
        <w:t>Scientific</w:t>
      </w:r>
      <w:proofErr w:type="spellEnd"/>
      <w:r w:rsidRPr="00DC7F31">
        <w:rPr>
          <w:rFonts w:ascii="Times New Roman" w:eastAsia="Times New Roman" w:hAnsi="Times New Roman" w:cs="Times New Roman"/>
          <w:b/>
          <w:bCs/>
          <w:sz w:val="20"/>
          <w:szCs w:val="20"/>
          <w:lang w:eastAsia="es-ES"/>
        </w:rPr>
        <w:t xml:space="preserve"> </w:t>
      </w:r>
      <w:proofErr w:type="spellStart"/>
      <w:r w:rsidRPr="00DC7F31">
        <w:rPr>
          <w:rFonts w:ascii="Times New Roman" w:eastAsia="Times New Roman" w:hAnsi="Times New Roman" w:cs="Times New Roman"/>
          <w:b/>
          <w:bCs/>
          <w:sz w:val="20"/>
          <w:szCs w:val="20"/>
          <w:lang w:eastAsia="es-ES"/>
        </w:rPr>
        <w:t>Proposal</w:t>
      </w:r>
      <w:proofErr w:type="spellEnd"/>
      <w:r w:rsidRPr="00DC7F31">
        <w:rPr>
          <w:rFonts w:ascii="Times New Roman" w:eastAsia="Times New Roman" w:hAnsi="Times New Roman" w:cs="Times New Roman"/>
          <w:b/>
          <w:bCs/>
          <w:sz w:val="20"/>
          <w:szCs w:val="20"/>
          <w:lang w:eastAsia="es-ES"/>
        </w:rPr>
        <w:t xml:space="preserve"> (B2)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Día: 22 de Septiembre (12:00 - 14:00h)</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Formato: Presencial</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Información: </w:t>
      </w:r>
      <w:hyperlink r:id="rId11" w:tgtFrame="_blank" w:history="1">
        <w:r w:rsidRPr="00DC7F31">
          <w:rPr>
            <w:rFonts w:ascii="Times New Roman" w:eastAsia="Times New Roman" w:hAnsi="Times New Roman" w:cs="Times New Roman"/>
            <w:color w:val="0000FF"/>
            <w:sz w:val="20"/>
            <w:szCs w:val="20"/>
            <w:u w:val="single"/>
            <w:lang w:eastAsia="es-ES"/>
          </w:rPr>
          <w:t>http://sl.ugr.es/0cK5</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DONES Meeting #06</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lastRenderedPageBreak/>
        <w:t>Fecha: 23 de Septiembre, de 11 a 13 horas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Lugar: Aula Magna de la Facultad de Ciencias de la UGR</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Jornada para hablar sobre Realidad Virtual, Realidad Aumentada, Realidad Mixta, </w:t>
      </w:r>
      <w:proofErr w:type="spellStart"/>
      <w:r w:rsidRPr="00DC7F31">
        <w:rPr>
          <w:rFonts w:ascii="Times New Roman" w:eastAsia="Times New Roman" w:hAnsi="Times New Roman" w:cs="Times New Roman"/>
          <w:sz w:val="20"/>
          <w:szCs w:val="20"/>
          <w:lang w:eastAsia="es-ES"/>
        </w:rPr>
        <w:t>Metaverso</w:t>
      </w:r>
      <w:proofErr w:type="spellEnd"/>
      <w:r w:rsidRPr="00DC7F31">
        <w:rPr>
          <w:rFonts w:ascii="Times New Roman" w:eastAsia="Times New Roman" w:hAnsi="Times New Roman" w:cs="Times New Roman"/>
          <w:sz w:val="20"/>
          <w:szCs w:val="20"/>
          <w:lang w:eastAsia="es-ES"/>
        </w:rPr>
        <w:t xml:space="preserve">, etc. en concreto los avances obtenidos en esta área en los últimos años en DONES, de la mano de un seminario impartido por </w:t>
      </w:r>
      <w:proofErr w:type="spellStart"/>
      <w:r w:rsidRPr="00DC7F31">
        <w:rPr>
          <w:rFonts w:ascii="Times New Roman" w:eastAsia="Times New Roman" w:hAnsi="Times New Roman" w:cs="Times New Roman"/>
          <w:sz w:val="20"/>
          <w:szCs w:val="20"/>
          <w:lang w:eastAsia="es-ES"/>
        </w:rPr>
        <w:t>Jesus</w:t>
      </w:r>
      <w:proofErr w:type="spellEnd"/>
      <w:r w:rsidRPr="00DC7F31">
        <w:rPr>
          <w:rFonts w:ascii="Times New Roman" w:eastAsia="Times New Roman" w:hAnsi="Times New Roman" w:cs="Times New Roman"/>
          <w:sz w:val="20"/>
          <w:szCs w:val="20"/>
          <w:lang w:eastAsia="es-ES"/>
        </w:rPr>
        <w:t xml:space="preserve"> Garrido en el que se hablará de Valeria, el laboratorio de VR de DONES. Tras el mismo se abrirá una mesa debate en la que veremos algunos casos de uso de estas tecnologías en otros importantes proyectos, de cara a movilizar el diálogo.</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Para cualquier duda o aclaración: </w:t>
      </w:r>
      <w:hyperlink r:id="rId12" w:history="1">
        <w:r w:rsidRPr="00DC7F31">
          <w:rPr>
            <w:rFonts w:ascii="Times New Roman" w:eastAsia="Times New Roman" w:hAnsi="Times New Roman" w:cs="Times New Roman"/>
            <w:color w:val="0000FF"/>
            <w:sz w:val="20"/>
            <w:szCs w:val="20"/>
            <w:u w:val="single"/>
            <w:lang w:eastAsia="es-ES"/>
          </w:rPr>
          <w:t>joseaguilar@ugr.es</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7. OTRAS CONVOCATORIAS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AYUDAS A LA INVESTIGACIÓN IGNACIO H. DE LARRAMENDI</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La convocatoria de Ayudas a la investigación Ignacio H. de Larramendi de la Fundación Mapfre, tiene como objetivo facilitar apoyo económico para la realización de proyectos de investigación en promoción de la salud y seguro y previsión social.</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Plazo interno de la UGR: 7 de octubre de 2022.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PREMIO INTERNACIONAL A LA INVESTIGACIÓN EN CIENCIAS PENALES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Convocatoria que tiene como objetivo incentivar la investigación en ciencias jurídicas y sociales.</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Presentación de solicitudes: hasta el 1 de diciembre de 2022.</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 xml:space="preserve">Consulte todas las convocatorias: </w:t>
      </w:r>
      <w:hyperlink r:id="rId13" w:tgtFrame="_blank" w:history="1">
        <w:r w:rsidRPr="00DC7F31">
          <w:rPr>
            <w:rFonts w:ascii="Times New Roman" w:eastAsia="Times New Roman" w:hAnsi="Times New Roman" w:cs="Times New Roman"/>
            <w:color w:val="0000FF"/>
            <w:sz w:val="20"/>
            <w:szCs w:val="20"/>
            <w:u w:val="single"/>
            <w:lang w:eastAsia="es-ES"/>
          </w:rPr>
          <w:t>https://investigacion.ugr.es/informacion/convocatorias/en-vigor</w:t>
        </w:r>
      </w:hyperlink>
      <w:r w:rsidRPr="00DC7F31">
        <w:rPr>
          <w:rFonts w:ascii="Times New Roman" w:eastAsia="Times New Roman" w:hAnsi="Times New Roman" w:cs="Times New Roman"/>
          <w:sz w:val="20"/>
          <w:szCs w:val="20"/>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0"/>
          <w:szCs w:val="20"/>
          <w:lang w:eastAsia="es-ES"/>
        </w:rPr>
        <w:t>---------------------------------------------------------------------------------------</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4"/>
          <w:szCs w:val="24"/>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4"/>
          <w:szCs w:val="24"/>
          <w:lang w:eastAsia="es-ES"/>
        </w:rPr>
        <w:t xml:space="preserve">Web: </w:t>
      </w:r>
      <w:hyperlink r:id="rId14" w:tgtFrame="_blank" w:history="1">
        <w:r w:rsidRPr="00DC7F31">
          <w:rPr>
            <w:rFonts w:ascii="Times New Roman" w:eastAsia="Times New Roman" w:hAnsi="Times New Roman" w:cs="Times New Roman"/>
            <w:color w:val="0000FF"/>
            <w:sz w:val="24"/>
            <w:szCs w:val="24"/>
            <w:u w:val="single"/>
            <w:lang w:eastAsia="es-ES"/>
          </w:rPr>
          <w:t>https://investigacion.ugr.es/</w:t>
        </w:r>
      </w:hyperlink>
      <w:r w:rsidRPr="00DC7F31">
        <w:rPr>
          <w:rFonts w:ascii="Times New Roman" w:eastAsia="Times New Roman" w:hAnsi="Times New Roman" w:cs="Times New Roman"/>
          <w:sz w:val="24"/>
          <w:szCs w:val="24"/>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b/>
          <w:bCs/>
          <w:sz w:val="20"/>
          <w:szCs w:val="20"/>
          <w:lang w:eastAsia="es-ES"/>
        </w:rPr>
        <w:t>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i/>
          <w:iCs/>
          <w:sz w:val="24"/>
          <w:szCs w:val="24"/>
          <w:lang w:eastAsia="es-ES"/>
        </w:rPr>
        <w:t>Vicerrectorado de Investigación y Transferencia</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hyperlink r:id="rId15" w:history="1">
        <w:r w:rsidRPr="00DC7F31">
          <w:rPr>
            <w:rFonts w:ascii="Times New Roman" w:eastAsia="Times New Roman" w:hAnsi="Times New Roman" w:cs="Times New Roman"/>
            <w:color w:val="0000FF"/>
            <w:sz w:val="24"/>
            <w:szCs w:val="24"/>
            <w:u w:val="single"/>
            <w:lang w:eastAsia="es-ES"/>
          </w:rPr>
          <w:t>investigacion@ugr.es</w:t>
        </w:r>
      </w:hyperlink>
      <w:r w:rsidRPr="00DC7F31">
        <w:rPr>
          <w:rFonts w:ascii="Times New Roman" w:eastAsia="Times New Roman" w:hAnsi="Times New Roman" w:cs="Times New Roman"/>
          <w:sz w:val="24"/>
          <w:szCs w:val="24"/>
          <w:lang w:eastAsia="es-ES"/>
        </w:rPr>
        <w:t xml:space="preserve"> </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r w:rsidRPr="00DC7F31">
        <w:rPr>
          <w:rFonts w:ascii="Times New Roman" w:eastAsia="Times New Roman" w:hAnsi="Times New Roman" w:cs="Times New Roman"/>
          <w:sz w:val="24"/>
          <w:szCs w:val="24"/>
          <w:lang w:eastAsia="es-ES"/>
        </w:rPr>
        <w:t>C/ Gran Vía de Colón, núm.48, 2ª planta</w:t>
      </w:r>
    </w:p>
    <w:p w:rsidR="00DC7F31" w:rsidRPr="00DC7F31" w:rsidRDefault="00DC7F31" w:rsidP="00DC7F31">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DC7F31">
        <w:rPr>
          <w:rFonts w:ascii="Times New Roman" w:eastAsia="Times New Roman" w:hAnsi="Times New Roman" w:cs="Times New Roman"/>
          <w:sz w:val="24"/>
          <w:szCs w:val="24"/>
          <w:lang w:eastAsia="es-ES"/>
        </w:rPr>
        <w:lastRenderedPageBreak/>
        <w:t>Tlf</w:t>
      </w:r>
      <w:proofErr w:type="spellEnd"/>
      <w:r w:rsidRPr="00DC7F31">
        <w:rPr>
          <w:rFonts w:ascii="Times New Roman" w:eastAsia="Times New Roman" w:hAnsi="Times New Roman" w:cs="Times New Roman"/>
          <w:sz w:val="24"/>
          <w:szCs w:val="24"/>
          <w:lang w:eastAsia="es-ES"/>
        </w:rPr>
        <w:t>. 958243008</w:t>
      </w:r>
    </w:p>
    <w:p w:rsidR="001E4EE9" w:rsidRDefault="001E4EE9"/>
    <w:sectPr w:rsidR="001E4E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F31"/>
    <w:rsid w:val="001E4EE9"/>
    <w:rsid w:val="00DC7F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informacion/noticias/redes-investigacion-2022" TargetMode="External"/><Relationship Id="rId13" Type="http://schemas.openxmlformats.org/officeDocument/2006/relationships/hyperlink" Target="https://investigacion.ugr.es/informacion/convocatorias/en-vigor" TargetMode="External"/><Relationship Id="rId3" Type="http://schemas.openxmlformats.org/officeDocument/2006/relationships/settings" Target="settings.xml"/><Relationship Id="rId7" Type="http://schemas.openxmlformats.org/officeDocument/2006/relationships/hyperlink" Target="https://investigacion.ugr.es/recursos-humanos/personal/contratos" TargetMode="External"/><Relationship Id="rId12" Type="http://schemas.openxmlformats.org/officeDocument/2006/relationships/hyperlink" Target="mailto:joseaguilar@ugr.e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vestigacion.ugr.es/informacion/noticias/proyectos-investigacion-csd-2022" TargetMode="External"/><Relationship Id="rId11" Type="http://schemas.openxmlformats.org/officeDocument/2006/relationships/hyperlink" Target="http://sl.ugr.es/0cK5" TargetMode="External"/><Relationship Id="rId5" Type="http://schemas.openxmlformats.org/officeDocument/2006/relationships/hyperlink" Target="https://investigacion.ugr.es/plan-propio/informacion/programas/p9" TargetMode="External"/><Relationship Id="rId15" Type="http://schemas.openxmlformats.org/officeDocument/2006/relationships/hyperlink" Target="mailto:investigacion@ugr.es" TargetMode="External"/><Relationship Id="rId10" Type="http://schemas.openxmlformats.org/officeDocument/2006/relationships/hyperlink" Target="https://investigacion.ugr.es/informacion/noticias/congreso-big-science-business-forum-2022" TargetMode="External"/><Relationship Id="rId4" Type="http://schemas.openxmlformats.org/officeDocument/2006/relationships/webSettings" Target="webSettings.xml"/><Relationship Id="rId9" Type="http://schemas.openxmlformats.org/officeDocument/2006/relationships/hyperlink" Target="https://investigacion.ugr.es/informacion/noticias/incorporacion-programa-ramon-y-cajal" TargetMode="External"/><Relationship Id="rId14" Type="http://schemas.openxmlformats.org/officeDocument/2006/relationships/hyperlink" Target="https://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2022-09-19T09:07:00Z</dcterms:created>
  <dcterms:modified xsi:type="dcterms:W3CDTF">2022-09-19T09:09:00Z</dcterms:modified>
</cp:coreProperties>
</file>