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88" w:rsidRDefault="00CA0488" w:rsidP="00CA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Taller de ceremonia </w:t>
      </w:r>
      <w:bookmarkStart w:id="0" w:name="_GoBack"/>
      <w:bookmarkEnd w:id="0"/>
      <w:r>
        <w:t>del té chino (Edición de mayo-junio)</w:t>
      </w:r>
    </w:p>
    <w:p w:rsidR="00CA0488" w:rsidRPr="00CA0488" w:rsidRDefault="00CA0488" w:rsidP="00CA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04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Instituto Confucio de la </w:t>
      </w:r>
      <w:hyperlink r:id="rId5" w:history="1">
        <w:r w:rsidRPr="00CA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CA04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tiene el placer de organizar la segunda edición del taller de ceremonia del té chino para los meses de mayo y junio de 2022. </w:t>
      </w:r>
    </w:p>
    <w:p w:rsidR="00CA0488" w:rsidRPr="00CA0488" w:rsidRDefault="00CA0488" w:rsidP="00CA0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04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medio de dicho taller, las personas interesadas conseguirán un amplio conocimiento de las variedades existentes de té chino. Les invitamos a descubrir un mundo de aromas naturales donde disfrutar de un remanso de paz interior. </w:t>
      </w:r>
    </w:p>
    <w:p w:rsidR="00CA0488" w:rsidRPr="00CA0488" w:rsidRDefault="00CA0488" w:rsidP="00CA0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ES"/>
        </w:rPr>
      </w:pPr>
      <w:bookmarkStart w:id="1" w:name="__doku_informacion_general"/>
      <w:r w:rsidRPr="00CA04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ES"/>
        </w:rPr>
        <w:t xml:space="preserve"> INFORMACIÓN GENERAL</w:t>
      </w:r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6574"/>
      </w:tblGrid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Fecha del taller 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Del 18 de mayo al 8 de junio.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Profesorado 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 Ying, Li </w:t>
            </w:r>
            <w:proofErr w:type="spellStart"/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Zihui</w:t>
            </w:r>
            <w:proofErr w:type="spellEnd"/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Matrícula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5 al 16 de mayo.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Mínimo de matrículas</w:t>
            </w: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 estudiantes (máximo 15 estudiantes por grupo). 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Edad mínima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 años.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Duración 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sesiones de </w:t>
            </w:r>
            <w:proofErr w:type="gramStart"/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</w:t>
            </w:r>
            <w:proofErr w:type="gramEnd"/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1,5 horas (6 horas en total).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Miércoles de 19:00 a 20:30 horas.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Precio (Incluye materiales)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50 € (4 sesiones) / 15 € (sesión individual).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Materiales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Utensilios de té, diferentes variedades de té, agua mineral.</w:t>
            </w:r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Sede del Instituto Confucio de la </w:t>
            </w:r>
            <w:hyperlink r:id="rId6" w:history="1">
              <w:r w:rsidRPr="00CA0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Universidad de Granada</w:t>
              </w:r>
            </w:hyperlink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Palacio de los Condes de La Jarosa, C/Paz nº 18, 2ª planta. 18002 Granada.</w:t>
            </w:r>
            <w:hyperlink r:id="rId7" w:tooltip="https://goo.gl/maps/XCeXB2HQMyGRXovX9" w:history="1">
              <w:r w:rsidRPr="00CA0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Consulta el mapa de localización </w:t>
              </w:r>
            </w:hyperlink>
          </w:p>
        </w:tc>
      </w:tr>
      <w:tr w:rsidR="00CA0488" w:rsidRPr="00CA0488" w:rsidTr="00CA0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REQUISITOS</w:t>
            </w: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0488" w:rsidRPr="00CA0488" w:rsidRDefault="00CA0488" w:rsidP="00CA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A04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Ninguno. Abierto a todas las personas interesadas en conocer la cultura china. </w:t>
            </w:r>
          </w:p>
        </w:tc>
      </w:tr>
    </w:tbl>
    <w:p w:rsidR="003240B3" w:rsidRDefault="003240B3"/>
    <w:p w:rsidR="00CA0488" w:rsidRDefault="00CA0488">
      <w:r>
        <w:t>Para más información, podéis visitar el siguiente enlace:</w:t>
      </w:r>
      <w:r>
        <w:br/>
      </w:r>
      <w:r>
        <w:br/>
      </w:r>
      <w:hyperlink r:id="rId8" w:tgtFrame="_blank" w:history="1">
        <w:r>
          <w:rPr>
            <w:rStyle w:val="Hipervnculo"/>
          </w:rPr>
          <w:t>http://institutoconfucio.ugr.es/pages/tablon/*/tablon/taller-ceremonia-del-te-chino-mayo-junio-2022</w:t>
        </w:r>
      </w:hyperlink>
    </w:p>
    <w:sectPr w:rsidR="00CA0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8"/>
    <w:rsid w:val="003240B3"/>
    <w:rsid w:val="00C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0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confucio.ugr.es/pages/tablon/*/tablon/taller-ceremonia-del-te-chino-mayo-junio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XCeXB2HQMyGRXovX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r.es" TargetMode="External"/><Relationship Id="rId5" Type="http://schemas.openxmlformats.org/officeDocument/2006/relationships/hyperlink" Target="http://www.ugr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2022-05-05T11:25:00Z</dcterms:created>
  <dcterms:modified xsi:type="dcterms:W3CDTF">2022-05-05T11:27:00Z</dcterms:modified>
</cp:coreProperties>
</file>