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43" w:rsidRDefault="00EC4643" w:rsidP="00EC4643">
      <w:pPr>
        <w:pStyle w:val="NormalWeb"/>
      </w:pPr>
      <w:r>
        <w:t xml:space="preserve">El próximo 7 de Febrero comienza la edición </w:t>
      </w:r>
      <w:r>
        <w:rPr>
          <w:b/>
          <w:bCs/>
        </w:rPr>
        <w:t xml:space="preserve">LVIII del curso de Fertilidad de Suelos y Biología Vegetal </w:t>
      </w:r>
      <w:r>
        <w:t xml:space="preserve">que se imparte en la </w:t>
      </w:r>
      <w:r>
        <w:rPr>
          <w:b/>
          <w:bCs/>
        </w:rPr>
        <w:t>Estación Experimental del Zaidín</w:t>
      </w:r>
      <w:r>
        <w:t xml:space="preserve"> (EEZ), del Consejo Superior de Investigaciones Científicas (CSIC). </w:t>
      </w:r>
    </w:p>
    <w:p w:rsidR="00EC4643" w:rsidRDefault="00EC4643" w:rsidP="00EC4643">
      <w:pPr>
        <w:pStyle w:val="NormalWeb"/>
      </w:pPr>
      <w:r>
        <w:t xml:space="preserve">Se trata de un curso multidisciplinar, que se impartió por primera vez en 1963 y que, desde entonces, se ha ido celebrando anualmente. Tiene unos 6 meses de duración, que incluye una clase teórica diaria, de 9 a 10 de la mañana en la sede central de la Estación Experimental del Zaidín (c/ Profesor Albareda 1) y el resto de la jornada laboral consiste en un trabajo de investigación, que al final del curso será presentado ante todo el alumnado. </w:t>
      </w:r>
    </w:p>
    <w:p w:rsidR="00EC4643" w:rsidRDefault="00EC4643" w:rsidP="00EC4643">
      <w:pPr>
        <w:pStyle w:val="v1msonormal"/>
      </w:pPr>
      <w:r>
        <w:t xml:space="preserve">El profesorado del curso lo componen, fundamentalmente, investigadores la EEZ, aunque también participan investigadores de la Universidad de Granada y otras universidades. </w:t>
      </w:r>
    </w:p>
    <w:p w:rsidR="00EC4643" w:rsidRDefault="00EC4643" w:rsidP="00EC4643">
      <w:pPr>
        <w:pStyle w:val="v1msonormal"/>
      </w:pPr>
      <w:r>
        <w:t>Se trata de un curso de especialización del CSIC, publicitado como tal en la página web del CSIC (</w:t>
      </w:r>
      <w:hyperlink r:id="rId5" w:tgtFrame="_blank" w:history="1">
        <w:r>
          <w:rPr>
            <w:rStyle w:val="Hipervnculo"/>
          </w:rPr>
          <w:t>https://www.csic.es/es/formacion-y-empleo/cursos-de-alta-especializacion-del-csic/lviii-curso-internacional-de-fertilidad</w:t>
        </w:r>
      </w:hyperlink>
      <w:r>
        <w:t xml:space="preserve">). </w:t>
      </w:r>
    </w:p>
    <w:p w:rsidR="00EC4643" w:rsidRDefault="00EC4643" w:rsidP="00EC4643">
      <w:pPr>
        <w:pStyle w:val="v1msonormal"/>
      </w:pPr>
      <w:r>
        <w:t>Las personas interesadas pueden encontrar más información en la página web de la EEZ (</w:t>
      </w:r>
      <w:hyperlink r:id="rId6" w:tgtFrame="_blank" w:history="1">
        <w:r>
          <w:rPr>
            <w:rStyle w:val="Hipervnculo"/>
          </w:rPr>
          <w:t>https://www.eez.csic.es/curso-de-fertilidad-de-suelos-y-biologia-vegetal)</w:t>
        </w:r>
      </w:hyperlink>
      <w:r>
        <w:t>.</w:t>
      </w:r>
    </w:p>
    <w:p w:rsidR="00EC4643" w:rsidRDefault="00EC4643" w:rsidP="00EC4643">
      <w:pPr>
        <w:pStyle w:val="v1msonormal"/>
      </w:pPr>
    </w:p>
    <w:p w:rsidR="00EC4643" w:rsidRDefault="00EC4643" w:rsidP="00EC4643">
      <w:pPr>
        <w:pStyle w:val="v1msonormal"/>
      </w:pPr>
    </w:p>
    <w:p w:rsidR="00A9668D" w:rsidRDefault="00A9668D">
      <w:bookmarkStart w:id="0" w:name="_GoBack"/>
      <w:bookmarkEnd w:id="0"/>
    </w:p>
    <w:sectPr w:rsidR="00A96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43"/>
    <w:rsid w:val="00A9668D"/>
    <w:rsid w:val="00E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1msonormal">
    <w:name w:val="v1msonormal"/>
    <w:basedOn w:val="Normal"/>
    <w:rsid w:val="00E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C4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1msonormal">
    <w:name w:val="v1msonormal"/>
    <w:basedOn w:val="Normal"/>
    <w:rsid w:val="00E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C4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ez.csic.es/curso-de-fertilidad-de-suelos-y-biologia-vegetal" TargetMode="External"/><Relationship Id="rId5" Type="http://schemas.openxmlformats.org/officeDocument/2006/relationships/hyperlink" Target="https://www.csic.es/es/formacion-y-empleo/cursos-de-alta-especializacion-del-csic/lviii-curso-internacional-de-fertili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2022-01-21T09:22:00Z</dcterms:created>
  <dcterms:modified xsi:type="dcterms:W3CDTF">2022-01-21T09:22:00Z</dcterms:modified>
</cp:coreProperties>
</file>