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  <w:r>
        <w:t>Taller formativo con créditos Biblioteca ETSIIT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DENOMINACIÓN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: Taller Formativo sobre Recursos de Información en la Biblioteca de la E.T.S. de Ingenierías de Informática y Telecomunicación.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DESTINATARIOS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: Alumnos de la E.T.S. de Ingenierías Informática y de Telecomunicación (todas las titulaciones)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FECHAS DE REALIZACIÓN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: 2 de noviembre al 3 de diciembre de 2021.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TIPO DE CURSO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: Virtual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CRÉDITOS: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3</w:t>
      </w:r>
      <w:bookmarkStart w:id="0" w:name="_GoBack"/>
      <w:bookmarkEnd w:id="0"/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créditos.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CONTENIDO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: curso para el aprovechamiento de los recursos de información especializados en Informática, Telecomunicación, ADE y Matemáticas, disponibles en la Biblioteca Universitaria y a través de la red de la UGR.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PLAZAS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: 50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 xml:space="preserve">INSCRIPCIÓN: 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GRATUITA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CONTACTO: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</w:t>
      </w:r>
      <w:hyperlink r:id="rId5" w:history="1">
        <w:r w:rsidRPr="004340B0">
          <w:rPr>
            <w:rFonts w:ascii="Courier New" w:eastAsia="Times New Roman" w:hAnsi="Courier New" w:cs="Courier New"/>
            <w:b/>
            <w:color w:val="0000FF"/>
            <w:sz w:val="20"/>
            <w:szCs w:val="20"/>
            <w:u w:val="single"/>
            <w:lang w:eastAsia="es-ES"/>
          </w:rPr>
          <w:t>lalyrama@ugr.es</w:t>
        </w:r>
      </w:hyperlink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 xml:space="preserve"> 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>FECHA Y LUGAR DE INSCRIPCIÓN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: </w:t>
      </w:r>
      <w:r w:rsidRPr="004340B0">
        <w:rPr>
          <w:rFonts w:ascii="Courier New" w:eastAsia="Times New Roman" w:hAnsi="Courier New" w:cs="Courier New"/>
          <w:bCs/>
          <w:sz w:val="20"/>
          <w:szCs w:val="20"/>
          <w:lang w:eastAsia="es-ES"/>
        </w:rPr>
        <w:t xml:space="preserve">a partir de las 9 de la mañana del 14 de octubre hasta las 23:59 del 17 de octubre de 2021 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a través del siguiente formulario, hasta completar las plazas: </w:t>
      </w:r>
      <w:hyperlink r:id="rId6" w:tgtFrame="_blank" w:history="1">
        <w:r w:rsidRPr="004340B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es-ES"/>
          </w:rPr>
          <w:t>http://sl.ugr.es/Informatica23</w:t>
        </w:r>
      </w:hyperlink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(El formulario no será visible hasta el día y la hora indicada para el inicio de la inscripción).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Para hacer la inscripción es imprescindible identificarse por medio del correo electrónico de la UGR (</w:t>
      </w:r>
      <w:hyperlink r:id="rId7" w:history="1">
        <w:r w:rsidRPr="004340B0">
          <w:rPr>
            <w:rFonts w:ascii="Courier New" w:eastAsia="Times New Roman" w:hAnsi="Courier New" w:cs="Courier New"/>
            <w:color w:val="000000"/>
            <w:sz w:val="20"/>
            <w:szCs w:val="20"/>
            <w:u w:val="single"/>
            <w:lang w:eastAsia="es-ES"/>
          </w:rPr>
          <w:t>nombre@correo.ugr.es</w:t>
        </w:r>
      </w:hyperlink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). La inscripción es personal y se realiza de forma automática y por riguroso orden de acceso.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Los/as alumnos/as admitidos/as en el taller recibirán un correo electrónico en el que se les indicará toda la información pertinente para la realización del mismo.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bCs/>
          <w:sz w:val="20"/>
          <w:szCs w:val="20"/>
          <w:lang w:eastAsia="es-ES"/>
        </w:rPr>
        <w:t> </w:t>
      </w:r>
    </w:p>
    <w:p w:rsidR="004340B0" w:rsidRPr="004340B0" w:rsidRDefault="004340B0" w:rsidP="00434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4340B0">
        <w:rPr>
          <w:rFonts w:ascii="Courier New" w:eastAsia="Times New Roman" w:hAnsi="Courier New" w:cs="Courier New"/>
          <w:b/>
          <w:bCs/>
          <w:sz w:val="20"/>
          <w:szCs w:val="20"/>
          <w:lang w:eastAsia="es-ES"/>
        </w:rPr>
        <w:t xml:space="preserve">IMPORTANTE: 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se impartirá una sesión informativa mediante videoconferencia el día 2 de noviembre de</w:t>
      </w:r>
      <w:r w:rsidRPr="004340B0">
        <w:rPr>
          <w:rFonts w:ascii="Courier New" w:eastAsia="Times New Roman" w:hAnsi="Courier New" w:cs="Courier New"/>
          <w:b/>
          <w:bCs/>
          <w:sz w:val="20"/>
          <w:szCs w:val="20"/>
          <w:lang w:eastAsia="es-ES"/>
        </w:rPr>
        <w:t xml:space="preserve"> 08:30 </w:t>
      </w:r>
      <w:r w:rsidRPr="004340B0">
        <w:rPr>
          <w:rFonts w:ascii="Courier New" w:eastAsia="Times New Roman" w:hAnsi="Courier New" w:cs="Courier New"/>
          <w:b/>
          <w:sz w:val="20"/>
          <w:szCs w:val="20"/>
          <w:lang w:eastAsia="es-ES"/>
        </w:rPr>
        <w:t xml:space="preserve">a 09:00 h., </w:t>
      </w:r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el enlace para la conexión se enviará en el correo que reciban unos días antes de la fecha del inicio los/las alumnos/as </w:t>
      </w:r>
      <w:proofErr w:type="spellStart"/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incritos</w:t>
      </w:r>
      <w:proofErr w:type="spellEnd"/>
      <w:r w:rsidRPr="004340B0">
        <w:rPr>
          <w:rFonts w:ascii="Courier New" w:eastAsia="Times New Roman" w:hAnsi="Courier New" w:cs="Courier New"/>
          <w:sz w:val="20"/>
          <w:szCs w:val="20"/>
          <w:lang w:eastAsia="es-ES"/>
        </w:rPr>
        <w:t>/as.</w:t>
      </w:r>
    </w:p>
    <w:p w:rsidR="0019172C" w:rsidRDefault="0019172C"/>
    <w:sectPr w:rsidR="00191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0B0"/>
    <w:rsid w:val="0019172C"/>
    <w:rsid w:val="0043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mbre@correo.ugr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l.ugr.es/Informatica23" TargetMode="External"/><Relationship Id="rId5" Type="http://schemas.openxmlformats.org/officeDocument/2006/relationships/hyperlink" Target="mailto:lalyrama@ugr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2021-10-04T08:43:00Z</dcterms:created>
  <dcterms:modified xsi:type="dcterms:W3CDTF">2021-10-04T08:45:00Z</dcterms:modified>
</cp:coreProperties>
</file>