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449"/>
        <w:gridCol w:w="5449"/>
        <w:gridCol w:w="5450"/>
      </w:tblGrid>
      <w:tr w:rsidR="003A1164">
        <w:trPr>
          <w:cantSplit/>
          <w:trHeight w:val="10732"/>
        </w:trPr>
        <w:tc>
          <w:tcPr>
            <w:tcW w:w="5449" w:type="dxa"/>
          </w:tcPr>
          <w:p w:rsidR="00751978" w:rsidRPr="000B58FE" w:rsidRDefault="00751978" w:rsidP="000B58FE">
            <w:pPr>
              <w:jc w:val="center"/>
              <w:rPr>
                <w:rFonts w:ascii="Bodoni MT Black" w:hAnsi="Bodoni MT Black"/>
              </w:rPr>
            </w:pPr>
            <w:bookmarkStart w:id="0" w:name="_GoBack"/>
            <w:bookmarkEnd w:id="0"/>
          </w:p>
          <w:p w:rsidR="003A1164" w:rsidRPr="000B58FE" w:rsidRDefault="003A1164" w:rsidP="000B58FE">
            <w:pPr>
              <w:jc w:val="center"/>
              <w:rPr>
                <w:rFonts w:ascii="Bodoni MT Black" w:hAnsi="Bodoni MT Black"/>
              </w:rPr>
            </w:pPr>
            <w:r w:rsidRPr="000B58FE">
              <w:rPr>
                <w:rFonts w:ascii="Bodoni MT Black" w:hAnsi="Bodoni MT Black"/>
                <w:sz w:val="22"/>
                <w:szCs w:val="22"/>
              </w:rPr>
              <w:t>JORNADAS JUR</w:t>
            </w:r>
            <w:r w:rsidR="00751978" w:rsidRPr="000B58FE">
              <w:rPr>
                <w:rFonts w:ascii="Bodoni MT Black" w:hAnsi="Bodoni MT Black"/>
                <w:sz w:val="22"/>
                <w:szCs w:val="22"/>
              </w:rPr>
              <w:t>Í</w:t>
            </w:r>
            <w:r w:rsidRPr="000B58FE">
              <w:rPr>
                <w:rFonts w:ascii="Bodoni MT Black" w:hAnsi="Bodoni MT Black"/>
                <w:sz w:val="22"/>
                <w:szCs w:val="22"/>
              </w:rPr>
              <w:t>DICAS</w:t>
            </w:r>
          </w:p>
          <w:p w:rsidR="00751978" w:rsidRPr="000B58FE" w:rsidRDefault="00751978" w:rsidP="000B58FE">
            <w:pPr>
              <w:jc w:val="center"/>
              <w:rPr>
                <w:rFonts w:ascii="Bodoni MT Black" w:hAnsi="Bodoni MT Black"/>
              </w:rPr>
            </w:pPr>
          </w:p>
          <w:p w:rsidR="005B64B7" w:rsidRPr="000B58FE" w:rsidRDefault="005B64B7" w:rsidP="000B58FE">
            <w:pPr>
              <w:jc w:val="center"/>
              <w:rPr>
                <w:rFonts w:ascii="Bodoni MT Black" w:hAnsi="Bodoni MT Black"/>
              </w:rPr>
            </w:pPr>
          </w:p>
          <w:p w:rsidR="00751978" w:rsidRDefault="00816199" w:rsidP="000B58F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36"/>
                <w:szCs w:val="36"/>
              </w:rPr>
              <w:t xml:space="preserve">Teoría jurídica </w:t>
            </w:r>
            <w:r w:rsidRPr="00816199">
              <w:rPr>
                <w:b/>
                <w:i/>
                <w:sz w:val="36"/>
                <w:szCs w:val="36"/>
              </w:rPr>
              <w:t>feminista</w:t>
            </w:r>
            <w:r>
              <w:rPr>
                <w:b/>
                <w:i/>
                <w:sz w:val="36"/>
                <w:szCs w:val="36"/>
              </w:rPr>
              <w:t xml:space="preserve"> y retos del siglo XXI</w:t>
            </w:r>
          </w:p>
          <w:p w:rsidR="00816199" w:rsidRPr="00816199" w:rsidRDefault="00816199" w:rsidP="000B58F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Homenaje a la Profa. Dra. Ana Rubio</w:t>
            </w:r>
          </w:p>
          <w:p w:rsidR="00816199" w:rsidRPr="00816199" w:rsidRDefault="00816199" w:rsidP="000B58FE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</w:p>
          <w:p w:rsidR="005B64B7" w:rsidRPr="000B58FE" w:rsidRDefault="005B64B7" w:rsidP="000B58FE">
            <w:pPr>
              <w:jc w:val="center"/>
              <w:rPr>
                <w:rFonts w:ascii="Bodoni MT Black" w:hAnsi="Bodoni MT Black"/>
              </w:rPr>
            </w:pPr>
          </w:p>
          <w:p w:rsidR="00751978" w:rsidRPr="000B58FE" w:rsidRDefault="00751978" w:rsidP="00751978">
            <w:pPr>
              <w:rPr>
                <w:rFonts w:ascii="Bodoni MT Black" w:hAnsi="Bodoni MT Black"/>
              </w:rPr>
            </w:pPr>
            <w:r w:rsidRPr="000B58FE">
              <w:rPr>
                <w:rFonts w:ascii="Bodoni MT Black" w:hAnsi="Bodoni MT Black"/>
                <w:sz w:val="22"/>
                <w:szCs w:val="22"/>
              </w:rPr>
              <w:t xml:space="preserve">LUGAR DE CELEBRACIÓN: </w:t>
            </w:r>
          </w:p>
          <w:p w:rsidR="00751978" w:rsidRPr="000B58FE" w:rsidRDefault="00181990" w:rsidP="00751978">
            <w:r>
              <w:rPr>
                <w:sz w:val="22"/>
                <w:szCs w:val="22"/>
              </w:rPr>
              <w:t>Salón de Actos de la Facultad de Ciencias del Trabajo.</w:t>
            </w:r>
          </w:p>
          <w:p w:rsidR="00751978" w:rsidRPr="000B58FE" w:rsidRDefault="00751978" w:rsidP="00751978">
            <w:pPr>
              <w:rPr>
                <w:rFonts w:ascii="Bodoni MT Black" w:hAnsi="Bodoni MT Black"/>
              </w:rPr>
            </w:pPr>
          </w:p>
          <w:p w:rsidR="003A1164" w:rsidRPr="000B58FE" w:rsidRDefault="00751978" w:rsidP="00751978">
            <w:pPr>
              <w:rPr>
                <w:rFonts w:ascii="Bodoni MT Black" w:hAnsi="Bodoni MT Black"/>
              </w:rPr>
            </w:pPr>
            <w:r w:rsidRPr="000B58FE">
              <w:rPr>
                <w:rFonts w:ascii="Bodoni MT Black" w:hAnsi="Bodoni MT Black"/>
                <w:sz w:val="22"/>
                <w:szCs w:val="22"/>
              </w:rPr>
              <w:t xml:space="preserve">FECHA: </w:t>
            </w:r>
            <w:r w:rsidR="0034148F">
              <w:rPr>
                <w:sz w:val="22"/>
                <w:szCs w:val="22"/>
              </w:rPr>
              <w:t>13 de diciembre de 2017</w:t>
            </w:r>
          </w:p>
          <w:p w:rsidR="003A1164" w:rsidRPr="000B58FE" w:rsidRDefault="003A1164" w:rsidP="000B58FE">
            <w:pPr>
              <w:jc w:val="center"/>
              <w:rPr>
                <w:rFonts w:ascii="Bodoni MT Black" w:hAnsi="Bodoni MT Black"/>
              </w:rPr>
            </w:pPr>
          </w:p>
          <w:p w:rsidR="00A205AC" w:rsidRPr="000B58FE" w:rsidRDefault="00A205AC" w:rsidP="00751978">
            <w:pPr>
              <w:rPr>
                <w:rFonts w:ascii="Bodoni MT Black" w:hAnsi="Bodoni MT Black"/>
              </w:rPr>
            </w:pPr>
          </w:p>
          <w:p w:rsidR="00A205AC" w:rsidRPr="000B58FE" w:rsidRDefault="00A205AC" w:rsidP="00751978">
            <w:pPr>
              <w:rPr>
                <w:rFonts w:ascii="Bodoni MT Black" w:hAnsi="Bodoni MT Black"/>
              </w:rPr>
            </w:pPr>
          </w:p>
          <w:p w:rsidR="003A1164" w:rsidRPr="000B58FE" w:rsidRDefault="003A1164" w:rsidP="00751978">
            <w:pPr>
              <w:rPr>
                <w:rFonts w:ascii="Bodoni MT Black" w:hAnsi="Bodoni MT Black"/>
              </w:rPr>
            </w:pPr>
            <w:r w:rsidRPr="000B58FE">
              <w:rPr>
                <w:rFonts w:ascii="Bodoni MT Black" w:hAnsi="Bodoni MT Black"/>
                <w:sz w:val="22"/>
                <w:szCs w:val="22"/>
              </w:rPr>
              <w:t>PERSONAS DESTINATARIAS</w:t>
            </w:r>
            <w:r w:rsidR="00751978" w:rsidRPr="000B58FE">
              <w:rPr>
                <w:rFonts w:ascii="Bodoni MT Black" w:hAnsi="Bodoni MT Black"/>
                <w:sz w:val="22"/>
                <w:szCs w:val="22"/>
              </w:rPr>
              <w:t>:</w:t>
            </w:r>
          </w:p>
          <w:p w:rsidR="003A1164" w:rsidRPr="000B58FE" w:rsidRDefault="003A1164" w:rsidP="000B58FE">
            <w:pPr>
              <w:jc w:val="both"/>
            </w:pPr>
            <w:r w:rsidRPr="000B58FE">
              <w:rPr>
                <w:sz w:val="22"/>
                <w:szCs w:val="22"/>
              </w:rPr>
              <w:t>Dirigido especialmente al alumnado de la Facultad de Derecho</w:t>
            </w:r>
            <w:r w:rsidR="005D4B50">
              <w:rPr>
                <w:sz w:val="22"/>
                <w:szCs w:val="22"/>
              </w:rPr>
              <w:t xml:space="preserve"> y Criminología</w:t>
            </w:r>
            <w:r w:rsidR="00816199">
              <w:rPr>
                <w:sz w:val="22"/>
                <w:szCs w:val="22"/>
              </w:rPr>
              <w:t>, y abierto a la sociedad civil.</w:t>
            </w:r>
          </w:p>
          <w:p w:rsidR="003A1164" w:rsidRPr="000B58FE" w:rsidRDefault="003A1164" w:rsidP="000B58FE">
            <w:pPr>
              <w:jc w:val="both"/>
            </w:pPr>
          </w:p>
          <w:p w:rsidR="003A1164" w:rsidRPr="000B58FE" w:rsidRDefault="00751978" w:rsidP="000B58FE">
            <w:pPr>
              <w:jc w:val="both"/>
            </w:pPr>
            <w:r w:rsidRPr="000B58FE">
              <w:rPr>
                <w:rFonts w:ascii="Bodoni MT Black" w:hAnsi="Bodoni MT Black"/>
                <w:sz w:val="22"/>
                <w:szCs w:val="22"/>
              </w:rPr>
              <w:t>PLAZAS:</w:t>
            </w:r>
            <w:r w:rsidR="003A1164" w:rsidRPr="000B58FE">
              <w:rPr>
                <w:sz w:val="22"/>
                <w:szCs w:val="22"/>
              </w:rPr>
              <w:t xml:space="preserve"> Limitadas hasta completar el foro.</w:t>
            </w:r>
          </w:p>
          <w:p w:rsidR="005B64B7" w:rsidRPr="000B58FE" w:rsidRDefault="005B64B7" w:rsidP="000B58FE">
            <w:pPr>
              <w:jc w:val="both"/>
            </w:pPr>
          </w:p>
          <w:p w:rsidR="003A1164" w:rsidRPr="000B58FE" w:rsidRDefault="003A1164" w:rsidP="003A1164">
            <w:r w:rsidRPr="000B58FE">
              <w:rPr>
                <w:rFonts w:ascii="Bodoni MT Black" w:hAnsi="Bodoni MT Black"/>
                <w:sz w:val="22"/>
                <w:szCs w:val="22"/>
              </w:rPr>
              <w:t>INFORMACIÓN E INSCRIPCIÓN</w:t>
            </w:r>
            <w:r w:rsidR="005B64B7" w:rsidRPr="000B58FE">
              <w:rPr>
                <w:rFonts w:ascii="Bodoni MT Black" w:hAnsi="Bodoni MT Black"/>
                <w:sz w:val="22"/>
                <w:szCs w:val="22"/>
              </w:rPr>
              <w:t>:</w:t>
            </w:r>
          </w:p>
          <w:p w:rsidR="003A1164" w:rsidRDefault="003A1164" w:rsidP="000B58FE">
            <w:pPr>
              <w:jc w:val="both"/>
            </w:pPr>
            <w:r w:rsidRPr="000B58FE">
              <w:rPr>
                <w:sz w:val="22"/>
                <w:szCs w:val="22"/>
              </w:rPr>
              <w:t xml:space="preserve">Enviar e-mail indicando nombre, DNI, teléfono, </w:t>
            </w:r>
            <w:r w:rsidR="005B64B7" w:rsidRPr="000B58FE">
              <w:rPr>
                <w:sz w:val="22"/>
                <w:szCs w:val="22"/>
              </w:rPr>
              <w:t>ni</w:t>
            </w:r>
            <w:r w:rsidRPr="000B58FE">
              <w:rPr>
                <w:sz w:val="22"/>
                <w:szCs w:val="22"/>
              </w:rPr>
              <w:t>vel de estudios cursados y referencia en asunto</w:t>
            </w:r>
            <w:r w:rsidR="005B64B7" w:rsidRPr="000B58FE">
              <w:rPr>
                <w:sz w:val="22"/>
                <w:szCs w:val="22"/>
              </w:rPr>
              <w:t>:</w:t>
            </w:r>
            <w:r w:rsidRPr="000B58FE">
              <w:rPr>
                <w:sz w:val="22"/>
                <w:szCs w:val="22"/>
              </w:rPr>
              <w:t xml:space="preserve"> “</w:t>
            </w:r>
            <w:r w:rsidR="00E16795">
              <w:rPr>
                <w:sz w:val="22"/>
                <w:szCs w:val="22"/>
              </w:rPr>
              <w:t xml:space="preserve">Jornadas Jurídicas </w:t>
            </w:r>
            <w:r w:rsidR="0034148F">
              <w:rPr>
                <w:sz w:val="22"/>
                <w:szCs w:val="22"/>
              </w:rPr>
              <w:t xml:space="preserve">Teoría jurídica feminista y retos del siglo XXI”, </w:t>
            </w:r>
            <w:r w:rsidRPr="000B58FE">
              <w:rPr>
                <w:sz w:val="22"/>
                <w:szCs w:val="22"/>
              </w:rPr>
              <w:t>a</w:t>
            </w:r>
            <w:r w:rsidR="005B64B7" w:rsidRPr="000B58FE">
              <w:rPr>
                <w:sz w:val="22"/>
                <w:szCs w:val="22"/>
              </w:rPr>
              <w:t>l correo:</w:t>
            </w:r>
            <w:r w:rsidR="00F97B60">
              <w:rPr>
                <w:sz w:val="22"/>
                <w:szCs w:val="22"/>
              </w:rPr>
              <w:t xml:space="preserve"> </w:t>
            </w:r>
            <w:hyperlink r:id="rId7" w:history="1">
              <w:r w:rsidR="00B55304" w:rsidRPr="00CD6C97">
                <w:rPr>
                  <w:rStyle w:val="Hipervnculo"/>
                  <w:sz w:val="22"/>
                  <w:szCs w:val="22"/>
                </w:rPr>
                <w:t>filode@ugr.es</w:t>
              </w:r>
            </w:hyperlink>
          </w:p>
          <w:p w:rsidR="00B55304" w:rsidRPr="000B58FE" w:rsidRDefault="00B55304" w:rsidP="000B58FE">
            <w:pPr>
              <w:jc w:val="both"/>
            </w:pPr>
          </w:p>
          <w:p w:rsidR="005B64B7" w:rsidRPr="000B58FE" w:rsidRDefault="005B64B7" w:rsidP="000B58FE">
            <w:pPr>
              <w:jc w:val="both"/>
            </w:pPr>
          </w:p>
          <w:p w:rsidR="005B64B7" w:rsidRPr="000B58FE" w:rsidRDefault="005B64B7" w:rsidP="000B58FE">
            <w:pPr>
              <w:jc w:val="both"/>
            </w:pPr>
          </w:p>
          <w:p w:rsidR="005B64B7" w:rsidRPr="000B58FE" w:rsidRDefault="005B64B7" w:rsidP="000B58FE">
            <w:pPr>
              <w:jc w:val="both"/>
            </w:pPr>
          </w:p>
          <w:p w:rsidR="005B64B7" w:rsidRPr="000B58FE" w:rsidRDefault="005B64B7" w:rsidP="000B58FE">
            <w:pPr>
              <w:jc w:val="both"/>
            </w:pPr>
          </w:p>
          <w:p w:rsidR="00412849" w:rsidRPr="000B58FE" w:rsidRDefault="00412849" w:rsidP="000B58FE">
            <w:pPr>
              <w:jc w:val="both"/>
            </w:pPr>
          </w:p>
          <w:p w:rsidR="00F97B60" w:rsidRPr="00F97B60" w:rsidRDefault="00F97B60" w:rsidP="000B58FE">
            <w:pPr>
              <w:jc w:val="both"/>
              <w:rPr>
                <w:b/>
                <w:bCs/>
              </w:rPr>
            </w:pPr>
          </w:p>
        </w:tc>
        <w:tc>
          <w:tcPr>
            <w:tcW w:w="5449" w:type="dxa"/>
          </w:tcPr>
          <w:p w:rsidR="003A1164" w:rsidRPr="000B58FE" w:rsidRDefault="003A1164">
            <w:pP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</w:p>
          <w:p w:rsidR="00267456" w:rsidRPr="000B58FE" w:rsidRDefault="00267456">
            <w:pP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</w:p>
          <w:p w:rsidR="00267456" w:rsidRPr="000B58FE" w:rsidRDefault="00267456">
            <w:pP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</w:p>
          <w:p w:rsidR="00267456" w:rsidRPr="000B58FE" w:rsidRDefault="00267456">
            <w:pP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</w:p>
          <w:p w:rsidR="00267456" w:rsidRPr="000B58FE" w:rsidRDefault="00267456">
            <w:pP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</w:p>
          <w:p w:rsidR="00267456" w:rsidRPr="000B58FE" w:rsidRDefault="00267456">
            <w:pP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</w:p>
          <w:p w:rsidR="00267456" w:rsidRPr="000B58FE" w:rsidRDefault="00267456">
            <w:pP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</w:p>
          <w:p w:rsidR="00267456" w:rsidRPr="000B58FE" w:rsidRDefault="00267456">
            <w:pP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</w:p>
          <w:p w:rsidR="00267456" w:rsidRPr="000B58FE" w:rsidRDefault="00267456">
            <w:pP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</w:p>
          <w:p w:rsidR="00267456" w:rsidRPr="000B58FE" w:rsidRDefault="00267456">
            <w:pP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</w:p>
          <w:p w:rsidR="00267456" w:rsidRPr="000B58FE" w:rsidRDefault="00267456">
            <w:pP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</w:p>
          <w:p w:rsidR="00267456" w:rsidRPr="000B58FE" w:rsidRDefault="00267456">
            <w:pP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</w:p>
          <w:p w:rsidR="00267456" w:rsidRPr="000B58FE" w:rsidRDefault="00267456">
            <w:pP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</w:p>
          <w:p w:rsidR="005B64B7" w:rsidRPr="007C6837" w:rsidRDefault="005B64B7" w:rsidP="000B58FE">
            <w:pPr>
              <w:jc w:val="both"/>
              <w:rPr>
                <w:rFonts w:ascii="Agency FB" w:hAnsi="Agency FB"/>
                <w:b/>
              </w:rPr>
            </w:pPr>
            <w:r w:rsidRPr="000B58FE">
              <w:rPr>
                <w:rFonts w:ascii="Bodoni MT Black" w:hAnsi="Bodoni MT Black"/>
                <w:sz w:val="22"/>
                <w:szCs w:val="22"/>
              </w:rPr>
              <w:t xml:space="preserve">  </w:t>
            </w:r>
            <w:r w:rsidRPr="007C6837">
              <w:rPr>
                <w:rFonts w:ascii="Agency FB" w:hAnsi="Agency FB"/>
                <w:b/>
              </w:rPr>
              <w:t>DIRECTORA:</w:t>
            </w:r>
          </w:p>
          <w:p w:rsidR="00751978" w:rsidRPr="007C6837" w:rsidRDefault="00751978" w:rsidP="000B58FE">
            <w:pPr>
              <w:jc w:val="both"/>
              <w:rPr>
                <w:rFonts w:ascii="Agency FB" w:hAnsi="Agency FB"/>
                <w:b/>
              </w:rPr>
            </w:pPr>
            <w:r w:rsidRPr="007C6837">
              <w:rPr>
                <w:rFonts w:ascii="Agency FB" w:hAnsi="Agency FB"/>
                <w:b/>
              </w:rPr>
              <w:t>Juana María Gil Ruiz</w:t>
            </w:r>
          </w:p>
          <w:p w:rsidR="0019490E" w:rsidRPr="00FC731E" w:rsidRDefault="00751978" w:rsidP="000B58FE">
            <w:pPr>
              <w:jc w:val="both"/>
              <w:rPr>
                <w:rFonts w:ascii="Bodoni MT" w:hAnsi="Bodoni MT"/>
                <w:sz w:val="20"/>
                <w:szCs w:val="20"/>
              </w:rPr>
            </w:pPr>
            <w:r w:rsidRPr="00FC731E">
              <w:rPr>
                <w:rFonts w:ascii="Bodoni MT" w:hAnsi="Bodoni MT"/>
                <w:sz w:val="20"/>
                <w:szCs w:val="20"/>
              </w:rPr>
              <w:t>Catedrática de Filosofía del Derecho</w:t>
            </w:r>
            <w:r w:rsidR="0019490E" w:rsidRPr="00FC731E">
              <w:rPr>
                <w:rFonts w:ascii="Bodoni MT" w:hAnsi="Bodoni MT"/>
                <w:sz w:val="20"/>
                <w:szCs w:val="20"/>
              </w:rPr>
              <w:t xml:space="preserve"> e IP del Proyecto I+D+i </w:t>
            </w:r>
          </w:p>
          <w:p w:rsidR="0019490E" w:rsidRPr="00FC731E" w:rsidRDefault="0019490E" w:rsidP="000B58FE">
            <w:pPr>
              <w:jc w:val="both"/>
              <w:rPr>
                <w:rFonts w:ascii="Bodoni MT" w:hAnsi="Bodoni MT"/>
                <w:sz w:val="20"/>
                <w:szCs w:val="20"/>
              </w:rPr>
            </w:pPr>
            <w:r w:rsidRPr="00FC731E">
              <w:rPr>
                <w:rFonts w:ascii="Bodoni MT" w:hAnsi="Bodoni MT"/>
                <w:sz w:val="20"/>
                <w:szCs w:val="20"/>
              </w:rPr>
              <w:t>DER 2014-57244-R, del Ministerio de Economía, Industria y Competitividad.</w:t>
            </w:r>
          </w:p>
          <w:p w:rsidR="0019490E" w:rsidRDefault="0019490E" w:rsidP="00BA7271">
            <w:pPr>
              <w:rPr>
                <w:rFonts w:ascii="Agency FB" w:hAnsi="Agency FB"/>
                <w:b/>
                <w:sz w:val="28"/>
                <w:szCs w:val="28"/>
              </w:rPr>
            </w:pPr>
          </w:p>
          <w:p w:rsidR="00BA7271" w:rsidRPr="006E3DBA" w:rsidRDefault="00BA7271" w:rsidP="00BA7271">
            <w:pPr>
              <w:rPr>
                <w:rFonts w:ascii="Agency FB" w:hAnsi="Agency FB"/>
                <w:b/>
              </w:rPr>
            </w:pPr>
            <w:r w:rsidRPr="006E3DBA">
              <w:rPr>
                <w:rFonts w:ascii="Agency FB" w:hAnsi="Agency FB"/>
                <w:b/>
              </w:rPr>
              <w:t>Organiza: IP-DER 2014-57244-R</w:t>
            </w:r>
          </w:p>
          <w:p w:rsidR="005D4B50" w:rsidRPr="00FC731E" w:rsidRDefault="005D4B50" w:rsidP="00BA7271">
            <w:pPr>
              <w:rPr>
                <w:rFonts w:ascii="Bodoni MT" w:hAnsi="Bodoni MT"/>
                <w:sz w:val="20"/>
                <w:szCs w:val="20"/>
              </w:rPr>
            </w:pPr>
            <w:r w:rsidRPr="00FC731E">
              <w:rPr>
                <w:rFonts w:ascii="Bodoni MT" w:hAnsi="Bodoni MT"/>
                <w:sz w:val="20"/>
                <w:szCs w:val="20"/>
              </w:rPr>
              <w:t>Carencias y alternativas jurídico-políticas al tratamiento de las Violencias</w:t>
            </w:r>
            <w:r w:rsidR="00FC731E">
              <w:rPr>
                <w:rFonts w:ascii="Bodoni MT" w:hAnsi="Bodoni MT"/>
                <w:sz w:val="20"/>
                <w:szCs w:val="20"/>
              </w:rPr>
              <w:t xml:space="preserve"> </w:t>
            </w:r>
            <w:r w:rsidRPr="00FC731E">
              <w:rPr>
                <w:rFonts w:ascii="Bodoni MT" w:hAnsi="Bodoni MT"/>
                <w:sz w:val="20"/>
                <w:szCs w:val="20"/>
              </w:rPr>
              <w:t>de Género: formación e investigación en Derecho antidiscriminatorio</w:t>
            </w:r>
          </w:p>
          <w:p w:rsidR="00BA7271" w:rsidRDefault="00BA7271" w:rsidP="00BA7271">
            <w:pPr>
              <w:rPr>
                <w:rFonts w:ascii="Bodoni MT" w:hAnsi="Bodoni MT"/>
                <w:b/>
                <w:sz w:val="28"/>
                <w:szCs w:val="28"/>
              </w:rPr>
            </w:pPr>
          </w:p>
          <w:p w:rsidR="00267456" w:rsidRPr="000B58FE" w:rsidRDefault="00267456">
            <w:pP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</w:p>
          <w:p w:rsidR="00267456" w:rsidRPr="000B58FE" w:rsidRDefault="00455C8B" w:rsidP="00F9771B">
            <w:pPr>
              <w:jc w:val="center"/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</w:pPr>
            <w:r>
              <w:rPr>
                <w:noProof/>
                <w:color w:val="000000"/>
                <w:sz w:val="18"/>
                <w:szCs w:val="18"/>
                <w:bdr w:val="single" w:sz="6" w:space="5" w:color="B4BBC8" w:frame="1"/>
                <w:shd w:val="clear" w:color="auto" w:fill="F9F9F9"/>
                <w:lang w:eastAsia="es-ES"/>
              </w:rPr>
              <w:t>Colabora:</w:t>
            </w:r>
          </w:p>
          <w:p w:rsidR="00F9771B" w:rsidRPr="00F9771B" w:rsidRDefault="00F9771B" w:rsidP="00F9771B">
            <w:pPr>
              <w:rPr>
                <w:noProof/>
                <w:color w:val="000000"/>
                <w:bdr w:val="single" w:sz="6" w:space="5" w:color="B4BBC8" w:frame="1"/>
                <w:shd w:val="clear" w:color="auto" w:fill="F9F9F9"/>
                <w:lang w:eastAsia="es-ES"/>
              </w:rPr>
            </w:pPr>
            <w:r w:rsidRPr="00F9771B">
              <w:rPr>
                <w:rFonts w:ascii="Bodoni MT" w:hAnsi="Bodoni MT"/>
                <w:b/>
              </w:rPr>
              <w:t>Departamento de Filosofía del Derecho</w:t>
            </w:r>
          </w:p>
          <w:p w:rsidR="00267456" w:rsidRPr="000B58FE" w:rsidRDefault="00267456"/>
          <w:p w:rsidR="00267456" w:rsidRDefault="005D4B50" w:rsidP="000B58FE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sz w:val="22"/>
                <w:szCs w:val="22"/>
                <w:lang w:eastAsia="es-ES"/>
              </w:rPr>
              <w:drawing>
                <wp:inline distT="0" distB="0" distL="0" distR="0">
                  <wp:extent cx="1332295" cy="536714"/>
                  <wp:effectExtent l="19050" t="0" r="120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539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0E" w:rsidRDefault="0073425A" w:rsidP="0019490E">
            <w:pPr>
              <w:keepNext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9880" cy="309880"/>
                      <wp:effectExtent l="0" t="0" r="0" b="0"/>
                      <wp:docPr id="7" name="AutoShape 1" descr="https://webmail.ugr.es/?_task=mail&amp;_action=get&amp;_mbox=INBOX&amp;_uid=126820&amp;_part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880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s://webmail.ugr.es/?_task=mail&amp;_action=get&amp;_mbox=INBOX&amp;_uid=126820&amp;_part=2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A7271" w:rsidRPr="000B58FE" w:rsidRDefault="0073425A" w:rsidP="0019490E">
            <w:pPr>
              <w:pStyle w:val="Epgrafe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9880" cy="309880"/>
                      <wp:effectExtent l="0" t="0" r="0" b="0"/>
                      <wp:docPr id="5" name="AutoShape 2" descr="https://webmail.ugr.es/?_task=mail&amp;_action=get&amp;_mbox=INBOX&amp;_uid=126820&amp;_part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880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webmail.ugr.es/?_task=mail&amp;_action=get&amp;_mbox=INBOX&amp;_uid=126820&amp;_part=2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9880" cy="309880"/>
                      <wp:effectExtent l="0" t="0" r="0" b="0"/>
                      <wp:docPr id="3" name="AutoShape 3" descr="https://webmail.ugr.es/?_task=mail&amp;_action=get&amp;_mbox=INBOX&amp;_uid=126820&amp;_part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880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s://webmail.ugr.es/?_task=mail&amp;_action=get&amp;_mbox=INBOX&amp;_uid=126820&amp;_part=2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9490E">
              <w:rPr>
                <w:noProof/>
                <w:lang w:eastAsia="es-ES"/>
              </w:rPr>
              <w:drawing>
                <wp:inline distT="0" distB="0" distL="0" distR="0">
                  <wp:extent cx="552974" cy="755374"/>
                  <wp:effectExtent l="19050" t="0" r="0" b="0"/>
                  <wp:docPr id="6" name="Imagen 20" descr="file:///E:/Documents%20and%20Settings/usuario/Mis%20documentos/ANA%20HOMENAJE/Logo_facu-3%20Ciencias%20del%20traba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ile:///E:/Documents%20and%20Settings/usuario/Mis%20documentos/ANA%20HOMENAJE/Logo_facu-3%20Ciencias%20del%20trabaj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74" cy="755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9880" cy="309880"/>
                      <wp:effectExtent l="0" t="0" r="0" b="0"/>
                      <wp:docPr id="2" name="AutoShape 4" descr="https://webmail.ugr.es/?_task=mail&amp;_action=get&amp;_mbox=INBOX&amp;_uid=126820&amp;_part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880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s://webmail.ugr.es/?_task=mail&amp;_action=get&amp;_mbox=INBOX&amp;_uid=126820&amp;_part=2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9490E">
              <w:rPr>
                <w:noProof/>
                <w:sz w:val="22"/>
                <w:szCs w:val="22"/>
                <w:lang w:eastAsia="es-ES"/>
              </w:rPr>
              <w:drawing>
                <wp:inline distT="0" distB="0" distL="0" distR="0">
                  <wp:extent cx="629285" cy="629285"/>
                  <wp:effectExtent l="19050" t="0" r="0" b="0"/>
                  <wp:docPr id="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</w:tcPr>
          <w:p w:rsidR="003A1164" w:rsidRPr="000B58FE" w:rsidRDefault="003A1164" w:rsidP="003A1164">
            <w:pPr>
              <w:rPr>
                <w:rFonts w:ascii="Bodoni MT Black" w:hAnsi="Bodoni MT Black"/>
                <w:sz w:val="20"/>
                <w:szCs w:val="20"/>
              </w:rPr>
            </w:pPr>
          </w:p>
          <w:p w:rsidR="003A1164" w:rsidRPr="000B58FE" w:rsidRDefault="003A1164" w:rsidP="000B58FE">
            <w:pPr>
              <w:jc w:val="center"/>
              <w:rPr>
                <w:rFonts w:ascii="Bodoni MT Black" w:hAnsi="Bodoni MT Black"/>
                <w:sz w:val="20"/>
                <w:szCs w:val="20"/>
              </w:rPr>
            </w:pPr>
          </w:p>
          <w:p w:rsidR="003A1164" w:rsidRPr="000B58FE" w:rsidRDefault="00751978" w:rsidP="000B58FE">
            <w:pPr>
              <w:jc w:val="center"/>
              <w:rPr>
                <w:rFonts w:ascii="Bodoni MT Black" w:hAnsi="Bodoni MT Black"/>
              </w:rPr>
            </w:pPr>
            <w:r w:rsidRPr="000B58FE">
              <w:rPr>
                <w:rFonts w:ascii="Bodoni MT Black" w:hAnsi="Bodoni MT Black"/>
                <w:sz w:val="22"/>
                <w:szCs w:val="22"/>
              </w:rPr>
              <w:t>JORNADAS JURÍ</w:t>
            </w:r>
            <w:r w:rsidR="003A1164" w:rsidRPr="000B58FE">
              <w:rPr>
                <w:rFonts w:ascii="Bodoni MT Black" w:hAnsi="Bodoni MT Black"/>
                <w:sz w:val="22"/>
                <w:szCs w:val="22"/>
              </w:rPr>
              <w:t>DICAS</w:t>
            </w:r>
          </w:p>
          <w:p w:rsidR="003A1164" w:rsidRDefault="003A1164" w:rsidP="000B58FE">
            <w:pPr>
              <w:jc w:val="center"/>
              <w:rPr>
                <w:rFonts w:ascii="Bodoni MT Black" w:hAnsi="Bodoni MT Black"/>
                <w:sz w:val="20"/>
                <w:szCs w:val="20"/>
              </w:rPr>
            </w:pPr>
          </w:p>
          <w:p w:rsidR="0034148F" w:rsidRPr="000B58FE" w:rsidRDefault="0034148F" w:rsidP="000B58FE">
            <w:pPr>
              <w:jc w:val="center"/>
              <w:rPr>
                <w:rFonts w:ascii="Bodoni MT Black" w:hAnsi="Bodoni MT Black"/>
                <w:sz w:val="20"/>
                <w:szCs w:val="20"/>
              </w:rPr>
            </w:pPr>
          </w:p>
          <w:p w:rsidR="00751978" w:rsidRDefault="0034148F" w:rsidP="000B58F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72"/>
                <w:szCs w:val="72"/>
              </w:rPr>
              <w:t>Teoría jurídica feminista y retos del siglo XXI</w:t>
            </w:r>
          </w:p>
          <w:p w:rsidR="00816199" w:rsidRPr="00816199" w:rsidRDefault="00816199" w:rsidP="000B58F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Homenaje a la Profa. Dra. Ana Rubio </w:t>
            </w:r>
          </w:p>
          <w:p w:rsidR="0034148F" w:rsidRDefault="0034148F" w:rsidP="0034148F">
            <w:pPr>
              <w:rPr>
                <w:b/>
                <w:bCs/>
                <w:i/>
                <w:sz w:val="72"/>
                <w:szCs w:val="72"/>
              </w:rPr>
            </w:pPr>
          </w:p>
          <w:p w:rsidR="001A4881" w:rsidRDefault="001A4881" w:rsidP="0034148F">
            <w:pPr>
              <w:rPr>
                <w:b/>
                <w:bCs/>
                <w:i/>
                <w:sz w:val="72"/>
                <w:szCs w:val="72"/>
              </w:rPr>
            </w:pPr>
          </w:p>
          <w:p w:rsidR="001A4881" w:rsidRDefault="001A4881" w:rsidP="0034148F">
            <w:pPr>
              <w:rPr>
                <w:b/>
                <w:bCs/>
                <w:i/>
                <w:sz w:val="72"/>
                <w:szCs w:val="72"/>
              </w:rPr>
            </w:pPr>
          </w:p>
          <w:p w:rsidR="0034148F" w:rsidRPr="000B58FE" w:rsidRDefault="0034148F" w:rsidP="000B58FE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751978" w:rsidRPr="000B58FE" w:rsidRDefault="00181990" w:rsidP="000B58FE">
            <w:pPr>
              <w:jc w:val="center"/>
              <w:rPr>
                <w:rFonts w:ascii="Bodoni MT Black" w:hAnsi="Bodoni MT Black"/>
                <w:i/>
                <w:sz w:val="32"/>
                <w:szCs w:val="32"/>
              </w:rPr>
            </w:pPr>
            <w:r>
              <w:rPr>
                <w:rFonts w:ascii="Bodoni MT Black" w:hAnsi="Bodoni MT Black"/>
                <w:i/>
                <w:sz w:val="32"/>
                <w:szCs w:val="32"/>
              </w:rPr>
              <w:t>Salón de Actos</w:t>
            </w:r>
          </w:p>
          <w:p w:rsidR="003A1164" w:rsidRPr="000B58FE" w:rsidRDefault="00181990" w:rsidP="000B58FE">
            <w:pPr>
              <w:jc w:val="center"/>
              <w:rPr>
                <w:rFonts w:ascii="Bodoni MT Black" w:hAnsi="Bodoni MT Black"/>
                <w:i/>
                <w:sz w:val="32"/>
                <w:szCs w:val="32"/>
              </w:rPr>
            </w:pPr>
            <w:r>
              <w:rPr>
                <w:rFonts w:ascii="Bodoni MT Black" w:hAnsi="Bodoni MT Black"/>
                <w:i/>
                <w:sz w:val="32"/>
                <w:szCs w:val="32"/>
              </w:rPr>
              <w:t>Facultad de Ciencias del Trabajo</w:t>
            </w:r>
          </w:p>
          <w:p w:rsidR="00751978" w:rsidRPr="000B58FE" w:rsidRDefault="00751978" w:rsidP="000B58FE">
            <w:pPr>
              <w:jc w:val="center"/>
              <w:rPr>
                <w:rFonts w:ascii="Bodoni MT Black" w:hAnsi="Bodoni MT Black"/>
                <w:i/>
                <w:sz w:val="16"/>
                <w:szCs w:val="16"/>
              </w:rPr>
            </w:pPr>
          </w:p>
          <w:p w:rsidR="003A1164" w:rsidRPr="000B58FE" w:rsidRDefault="0034148F" w:rsidP="000B58FE">
            <w:pPr>
              <w:jc w:val="center"/>
              <w:rPr>
                <w:rFonts w:ascii="Bodoni MT Black" w:hAnsi="Bodoni MT Black"/>
                <w:i/>
                <w:sz w:val="32"/>
                <w:szCs w:val="32"/>
              </w:rPr>
            </w:pPr>
            <w:r>
              <w:rPr>
                <w:rFonts w:ascii="Bodoni MT Black" w:hAnsi="Bodoni MT Black"/>
                <w:i/>
                <w:sz w:val="32"/>
                <w:szCs w:val="32"/>
              </w:rPr>
              <w:t>13 de diciembre de 2017</w:t>
            </w:r>
          </w:p>
          <w:p w:rsidR="00B7219C" w:rsidRDefault="00B7219C" w:rsidP="003A1164">
            <w:pPr>
              <w:rPr>
                <w:rFonts w:ascii="Bodoni MT Black" w:hAnsi="Bodoni MT Black"/>
                <w:i/>
                <w:sz w:val="36"/>
                <w:szCs w:val="36"/>
              </w:rPr>
            </w:pPr>
          </w:p>
          <w:p w:rsidR="00BA7271" w:rsidRPr="000B58FE" w:rsidRDefault="00BA7271" w:rsidP="003A1164">
            <w:pPr>
              <w:rPr>
                <w:rFonts w:ascii="Bodoni MT Black" w:hAnsi="Bodoni MT Black"/>
                <w:i/>
                <w:sz w:val="36"/>
                <w:szCs w:val="36"/>
              </w:rPr>
            </w:pPr>
          </w:p>
          <w:p w:rsidR="00BA7271" w:rsidRDefault="00BA7271" w:rsidP="000B58FE">
            <w:pPr>
              <w:jc w:val="center"/>
              <w:rPr>
                <w:bdr w:val="single" w:sz="6" w:space="5" w:color="B4BBC8" w:frame="1"/>
                <w:shd w:val="clear" w:color="auto" w:fill="F9F9F9"/>
              </w:rPr>
            </w:pPr>
          </w:p>
          <w:p w:rsidR="00BA7271" w:rsidRDefault="00BA7271" w:rsidP="000B58FE">
            <w:pPr>
              <w:jc w:val="center"/>
              <w:rPr>
                <w:bdr w:val="single" w:sz="6" w:space="5" w:color="B4BBC8" w:frame="1"/>
                <w:shd w:val="clear" w:color="auto" w:fill="F9F9F9"/>
              </w:rPr>
            </w:pPr>
          </w:p>
          <w:p w:rsidR="00751978" w:rsidRPr="000B58FE" w:rsidRDefault="00751978" w:rsidP="000B58FE">
            <w:pPr>
              <w:jc w:val="center"/>
              <w:rPr>
                <w:sz w:val="16"/>
                <w:szCs w:val="16"/>
              </w:rPr>
            </w:pPr>
          </w:p>
          <w:p w:rsidR="00751978" w:rsidRPr="000B58FE" w:rsidRDefault="00751978" w:rsidP="000B58FE">
            <w:pPr>
              <w:jc w:val="center"/>
              <w:rPr>
                <w:sz w:val="16"/>
                <w:szCs w:val="16"/>
              </w:rPr>
            </w:pPr>
          </w:p>
          <w:p w:rsidR="00B7219C" w:rsidRPr="000B58FE" w:rsidRDefault="00B7219C" w:rsidP="000B58FE">
            <w:pPr>
              <w:jc w:val="center"/>
              <w:rPr>
                <w:sz w:val="36"/>
                <w:szCs w:val="36"/>
              </w:rPr>
            </w:pPr>
          </w:p>
          <w:p w:rsidR="00D53149" w:rsidRPr="000B58FE" w:rsidRDefault="00D53149" w:rsidP="000B58FE">
            <w:pPr>
              <w:jc w:val="center"/>
              <w:rPr>
                <w:sz w:val="36"/>
                <w:szCs w:val="36"/>
              </w:rPr>
            </w:pPr>
          </w:p>
        </w:tc>
      </w:tr>
      <w:tr w:rsidR="0034148F">
        <w:trPr>
          <w:cantSplit/>
          <w:trHeight w:val="10732"/>
        </w:trPr>
        <w:tc>
          <w:tcPr>
            <w:tcW w:w="5449" w:type="dxa"/>
          </w:tcPr>
          <w:tbl>
            <w:tblPr>
              <w:tblW w:w="0" w:type="auto"/>
              <w:tblInd w:w="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84"/>
            </w:tblGrid>
            <w:tr w:rsidR="0034148F">
              <w:trPr>
                <w:trHeight w:val="934"/>
              </w:trPr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34148F" w:rsidRPr="00567A16" w:rsidRDefault="0034148F" w:rsidP="000B58FE">
                  <w:pPr>
                    <w:ind w:left="38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JORNADA DE MAÑANA</w:t>
                  </w:r>
                </w:p>
                <w:p w:rsidR="0034148F" w:rsidRDefault="0034148F" w:rsidP="000B58FE">
                  <w:pPr>
                    <w:ind w:left="38"/>
                    <w:rPr>
                      <w:b/>
                    </w:rPr>
                  </w:pPr>
                  <w:r>
                    <w:rPr>
                      <w:b/>
                    </w:rPr>
                    <w:t>Miércoles, 13 de diciembre de 2017</w:t>
                  </w:r>
                </w:p>
                <w:p w:rsidR="0034148F" w:rsidRDefault="0034148F" w:rsidP="000B58FE">
                  <w:pPr>
                    <w:ind w:left="38"/>
                    <w:rPr>
                      <w:b/>
                    </w:rPr>
                  </w:pPr>
                </w:p>
              </w:tc>
            </w:tr>
          </w:tbl>
          <w:p w:rsidR="0034148F" w:rsidRPr="000B58FE" w:rsidRDefault="0034148F" w:rsidP="003A1164">
            <w:pPr>
              <w:rPr>
                <w:i/>
              </w:rPr>
            </w:pPr>
          </w:p>
          <w:p w:rsidR="0034148F" w:rsidRPr="000B58FE" w:rsidRDefault="0034148F" w:rsidP="003A1164">
            <w:pPr>
              <w:rPr>
                <w:i/>
              </w:rPr>
            </w:pPr>
            <w:r w:rsidRPr="000B58FE">
              <w:rPr>
                <w:i/>
                <w:sz w:val="22"/>
                <w:szCs w:val="22"/>
              </w:rPr>
              <w:t>Mañana: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09:00 h a </w:t>
            </w:r>
            <w:r w:rsidRPr="000B58FE">
              <w:rPr>
                <w:b/>
                <w:sz w:val="22"/>
                <w:szCs w:val="22"/>
              </w:rPr>
              <w:t>14:00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B58FE">
              <w:rPr>
                <w:b/>
                <w:sz w:val="22"/>
                <w:szCs w:val="22"/>
              </w:rPr>
              <w:t>h</w:t>
            </w:r>
          </w:p>
          <w:p w:rsidR="0034148F" w:rsidRPr="000B58FE" w:rsidRDefault="0034148F" w:rsidP="003A1164">
            <w:pPr>
              <w:rPr>
                <w:b/>
              </w:rPr>
            </w:pPr>
          </w:p>
          <w:p w:rsidR="0034148F" w:rsidRPr="000B58FE" w:rsidRDefault="00816199" w:rsidP="003A11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09</w:t>
            </w:r>
            <w:r w:rsidR="0034148F" w:rsidRPr="000B58FE">
              <w:rPr>
                <w:b/>
                <w:sz w:val="22"/>
                <w:szCs w:val="22"/>
              </w:rPr>
              <w:t>:00</w:t>
            </w:r>
            <w:r w:rsidR="0034148F">
              <w:rPr>
                <w:b/>
                <w:sz w:val="22"/>
                <w:szCs w:val="22"/>
              </w:rPr>
              <w:t xml:space="preserve"> h</w:t>
            </w:r>
            <w:r w:rsidR="00131532">
              <w:rPr>
                <w:b/>
                <w:sz w:val="22"/>
                <w:szCs w:val="22"/>
              </w:rPr>
              <w:t xml:space="preserve"> a 09:3</w:t>
            </w:r>
            <w:r w:rsidR="0034148F" w:rsidRPr="000B58FE">
              <w:rPr>
                <w:b/>
                <w:sz w:val="22"/>
                <w:szCs w:val="22"/>
              </w:rPr>
              <w:t>0</w:t>
            </w:r>
            <w:r w:rsidR="00F73352">
              <w:rPr>
                <w:b/>
                <w:sz w:val="22"/>
                <w:szCs w:val="22"/>
              </w:rPr>
              <w:t xml:space="preserve"> </w:t>
            </w:r>
            <w:r w:rsidR="0034148F" w:rsidRPr="000B58FE">
              <w:rPr>
                <w:b/>
                <w:sz w:val="22"/>
                <w:szCs w:val="22"/>
              </w:rPr>
              <w:t>h</w:t>
            </w:r>
          </w:p>
          <w:p w:rsidR="0034148F" w:rsidRPr="000B58FE" w:rsidRDefault="0034148F" w:rsidP="003A1164">
            <w:pPr>
              <w:rPr>
                <w:b/>
              </w:rPr>
            </w:pPr>
            <w:r w:rsidRPr="000B58FE">
              <w:rPr>
                <w:b/>
                <w:sz w:val="22"/>
                <w:szCs w:val="22"/>
              </w:rPr>
              <w:t>INAUGURACIÓN.</w:t>
            </w:r>
          </w:p>
          <w:p w:rsidR="0034148F" w:rsidRPr="000B58FE" w:rsidRDefault="0034148F" w:rsidP="005B64B7">
            <w:pPr>
              <w:rPr>
                <w:b/>
              </w:rPr>
            </w:pPr>
            <w:r w:rsidRPr="000B58FE">
              <w:rPr>
                <w:b/>
                <w:sz w:val="22"/>
                <w:szCs w:val="22"/>
              </w:rPr>
              <w:t>Miguel Olmedo Cardenete</w:t>
            </w:r>
          </w:p>
          <w:p w:rsidR="0034148F" w:rsidRPr="000B58FE" w:rsidRDefault="0034148F" w:rsidP="003A1164">
            <w:r w:rsidRPr="000B58FE">
              <w:rPr>
                <w:sz w:val="22"/>
                <w:szCs w:val="22"/>
              </w:rPr>
              <w:t xml:space="preserve">Decano de la Facultad de Derecho </w:t>
            </w:r>
          </w:p>
          <w:p w:rsidR="0034148F" w:rsidRPr="000B58FE" w:rsidRDefault="0034148F" w:rsidP="003A11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Pilar Aranda</w:t>
            </w:r>
            <w:r w:rsidR="00255182">
              <w:rPr>
                <w:b/>
                <w:sz w:val="22"/>
                <w:szCs w:val="22"/>
              </w:rPr>
              <w:t xml:space="preserve"> Ramírez</w:t>
            </w:r>
          </w:p>
          <w:p w:rsidR="0034148F" w:rsidRDefault="0034148F" w:rsidP="003A1164">
            <w:r>
              <w:rPr>
                <w:sz w:val="22"/>
                <w:szCs w:val="22"/>
              </w:rPr>
              <w:t>Rectora de la Universidad de Granada</w:t>
            </w:r>
          </w:p>
          <w:p w:rsidR="00D7099C" w:rsidRDefault="00D7099C" w:rsidP="003A11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Elena Ruiz Ángel</w:t>
            </w:r>
          </w:p>
          <w:p w:rsidR="00D7099C" w:rsidRDefault="00D7099C" w:rsidP="003A1164">
            <w:r>
              <w:rPr>
                <w:sz w:val="22"/>
                <w:szCs w:val="22"/>
              </w:rPr>
              <w:t>Directora del Instituto Andaluz de la Mujer</w:t>
            </w:r>
          </w:p>
          <w:p w:rsidR="0034148F" w:rsidRPr="0034148F" w:rsidRDefault="0034148F" w:rsidP="003A1164">
            <w:pPr>
              <w:rPr>
                <w:b/>
              </w:rPr>
            </w:pPr>
            <w:r w:rsidRPr="0034148F">
              <w:rPr>
                <w:b/>
                <w:sz w:val="22"/>
                <w:szCs w:val="22"/>
              </w:rPr>
              <w:t>Manuel</w:t>
            </w:r>
            <w:r>
              <w:rPr>
                <w:sz w:val="22"/>
                <w:szCs w:val="22"/>
              </w:rPr>
              <w:t xml:space="preserve"> </w:t>
            </w:r>
            <w:r w:rsidRPr="0034148F">
              <w:rPr>
                <w:b/>
                <w:sz w:val="22"/>
                <w:szCs w:val="22"/>
              </w:rPr>
              <w:t>Escamilla Castillo</w:t>
            </w:r>
          </w:p>
          <w:p w:rsidR="0034148F" w:rsidRDefault="0034148F" w:rsidP="003A1164">
            <w:r>
              <w:rPr>
                <w:sz w:val="22"/>
                <w:szCs w:val="22"/>
              </w:rPr>
              <w:t>Director del Departamento de Filosofía del Derecho</w:t>
            </w:r>
          </w:p>
          <w:p w:rsidR="0034148F" w:rsidRPr="000B58FE" w:rsidRDefault="00181990" w:rsidP="003A11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Juana María </w:t>
            </w:r>
            <w:r w:rsidR="0034148F" w:rsidRPr="000B58FE">
              <w:rPr>
                <w:b/>
                <w:sz w:val="22"/>
                <w:szCs w:val="22"/>
              </w:rPr>
              <w:t>Gil Ruiz</w:t>
            </w:r>
          </w:p>
          <w:p w:rsidR="0034148F" w:rsidRPr="000B58FE" w:rsidRDefault="0034148F" w:rsidP="003A1164">
            <w:r>
              <w:rPr>
                <w:sz w:val="22"/>
                <w:szCs w:val="22"/>
              </w:rPr>
              <w:t xml:space="preserve">Directora </w:t>
            </w:r>
            <w:r w:rsidR="00F517BB">
              <w:rPr>
                <w:sz w:val="22"/>
                <w:szCs w:val="22"/>
              </w:rPr>
              <w:t>académica</w:t>
            </w:r>
          </w:p>
          <w:p w:rsidR="0034148F" w:rsidRPr="000B58FE" w:rsidRDefault="0034148F" w:rsidP="003A1164">
            <w:pPr>
              <w:rPr>
                <w:b/>
              </w:rPr>
            </w:pPr>
          </w:p>
          <w:p w:rsidR="0034148F" w:rsidRPr="000B58FE" w:rsidRDefault="00131532" w:rsidP="00E401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09:3</w:t>
            </w:r>
            <w:r w:rsidR="0034148F" w:rsidRPr="000B58FE">
              <w:rPr>
                <w:b/>
                <w:sz w:val="22"/>
                <w:szCs w:val="22"/>
              </w:rPr>
              <w:t>0</w:t>
            </w:r>
            <w:r w:rsidR="0034148F">
              <w:rPr>
                <w:b/>
                <w:sz w:val="22"/>
                <w:szCs w:val="22"/>
              </w:rPr>
              <w:t xml:space="preserve"> h </w:t>
            </w:r>
            <w:r w:rsidR="0034148F" w:rsidRPr="000B58FE">
              <w:rPr>
                <w:b/>
                <w:sz w:val="22"/>
                <w:szCs w:val="22"/>
              </w:rPr>
              <w:t>a 14:00</w:t>
            </w:r>
            <w:r w:rsidR="00EE7354">
              <w:rPr>
                <w:b/>
                <w:sz w:val="22"/>
                <w:szCs w:val="22"/>
              </w:rPr>
              <w:t xml:space="preserve"> </w:t>
            </w:r>
            <w:r w:rsidR="0034148F" w:rsidRPr="000B58FE">
              <w:rPr>
                <w:b/>
                <w:sz w:val="22"/>
                <w:szCs w:val="22"/>
              </w:rPr>
              <w:t>h</w:t>
            </w:r>
          </w:p>
          <w:p w:rsidR="00853CFE" w:rsidRDefault="00853CFE" w:rsidP="003A1164">
            <w:pPr>
              <w:rPr>
                <w:b/>
              </w:rPr>
            </w:pPr>
          </w:p>
          <w:p w:rsidR="0034148F" w:rsidRPr="00D7099C" w:rsidRDefault="00816199" w:rsidP="003A1164">
            <w:pPr>
              <w:rPr>
                <w:b/>
                <w:i/>
              </w:rPr>
            </w:pPr>
            <w:r w:rsidRPr="00D7099C">
              <w:rPr>
                <w:b/>
                <w:i/>
                <w:sz w:val="22"/>
                <w:szCs w:val="22"/>
              </w:rPr>
              <w:t>APORTACIONES DESDE LA ACADEMIA</w:t>
            </w:r>
            <w:r w:rsidR="00B441F8" w:rsidRPr="00D7099C">
              <w:rPr>
                <w:b/>
                <w:i/>
                <w:sz w:val="22"/>
                <w:szCs w:val="22"/>
              </w:rPr>
              <w:t>: una visión interdisciplinar</w:t>
            </w:r>
          </w:p>
          <w:p w:rsidR="00B441F8" w:rsidRPr="000B58FE" w:rsidRDefault="00B441F8" w:rsidP="003A1164"/>
          <w:p w:rsidR="0034148F" w:rsidRDefault="007C1E75" w:rsidP="003A1164">
            <w:r>
              <w:rPr>
                <w:sz w:val="22"/>
                <w:szCs w:val="22"/>
              </w:rPr>
              <w:t>Ponente y c</w:t>
            </w:r>
            <w:r w:rsidR="0034148F" w:rsidRPr="000B58FE">
              <w:rPr>
                <w:sz w:val="22"/>
                <w:szCs w:val="22"/>
              </w:rPr>
              <w:t>oordina</w:t>
            </w:r>
            <w:r>
              <w:rPr>
                <w:sz w:val="22"/>
                <w:szCs w:val="22"/>
              </w:rPr>
              <w:t>dora</w:t>
            </w:r>
            <w:r w:rsidR="0034148F" w:rsidRPr="000B58FE">
              <w:rPr>
                <w:sz w:val="22"/>
                <w:szCs w:val="22"/>
              </w:rPr>
              <w:t xml:space="preserve">: </w:t>
            </w:r>
            <w:r w:rsidR="00D11A4A">
              <w:rPr>
                <w:b/>
                <w:sz w:val="22"/>
                <w:szCs w:val="22"/>
              </w:rPr>
              <w:t xml:space="preserve">Juana María </w:t>
            </w:r>
            <w:r w:rsidR="0034148F" w:rsidRPr="00D11A4A">
              <w:rPr>
                <w:b/>
                <w:sz w:val="22"/>
                <w:szCs w:val="22"/>
              </w:rPr>
              <w:t>Gil Ruiz</w:t>
            </w:r>
            <w:r w:rsidR="0034148F" w:rsidRPr="000B58FE">
              <w:rPr>
                <w:sz w:val="22"/>
                <w:szCs w:val="22"/>
              </w:rPr>
              <w:t xml:space="preserve">. Catedrática de Filosofía del Derecho. </w:t>
            </w:r>
            <w:r w:rsidR="00B441F8">
              <w:rPr>
                <w:sz w:val="22"/>
                <w:szCs w:val="22"/>
              </w:rPr>
              <w:t>UGR</w:t>
            </w:r>
          </w:p>
          <w:p w:rsidR="00F848FA" w:rsidRPr="00BE0489" w:rsidRDefault="00BE0489" w:rsidP="000B58FE">
            <w:pPr>
              <w:spacing w:line="240" w:lineRule="atLeast"/>
              <w:rPr>
                <w:b/>
              </w:rPr>
            </w:pPr>
            <w:r>
              <w:rPr>
                <w:sz w:val="22"/>
                <w:szCs w:val="22"/>
              </w:rPr>
              <w:t>-</w:t>
            </w:r>
            <w:r w:rsidR="00F848FA" w:rsidRPr="00BE0489">
              <w:rPr>
                <w:sz w:val="22"/>
                <w:szCs w:val="22"/>
              </w:rPr>
              <w:t>¿Debe el feminismo jurídico del siglo XXI prescindir del patriarcado?</w:t>
            </w:r>
          </w:p>
          <w:p w:rsidR="0034148F" w:rsidRDefault="00816199" w:rsidP="000B58FE">
            <w:pPr>
              <w:spacing w:line="240" w:lineRule="atLeast"/>
            </w:pPr>
            <w:r w:rsidRPr="00D11A4A">
              <w:rPr>
                <w:b/>
                <w:sz w:val="22"/>
                <w:szCs w:val="22"/>
              </w:rPr>
              <w:t>Maggy Barrère Unzueta.</w:t>
            </w:r>
            <w:r>
              <w:rPr>
                <w:sz w:val="22"/>
                <w:szCs w:val="22"/>
              </w:rPr>
              <w:t xml:space="preserve"> Catedrática de Filosofía del Derecho. UPV</w:t>
            </w:r>
            <w:r w:rsidR="00F451FD">
              <w:rPr>
                <w:sz w:val="22"/>
                <w:szCs w:val="22"/>
              </w:rPr>
              <w:t>/EHU</w:t>
            </w:r>
          </w:p>
          <w:p w:rsidR="00447D91" w:rsidRDefault="00447D91" w:rsidP="00816199">
            <w:pPr>
              <w:spacing w:line="240" w:lineRule="atLeast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447D91">
              <w:rPr>
                <w:sz w:val="22"/>
                <w:szCs w:val="22"/>
              </w:rPr>
              <w:t xml:space="preserve">Los protocolos de acoso </w:t>
            </w:r>
            <w:r>
              <w:rPr>
                <w:sz w:val="22"/>
                <w:szCs w:val="22"/>
              </w:rPr>
              <w:t xml:space="preserve">sexual y por razón de sexo </w:t>
            </w:r>
            <w:r w:rsidRPr="00447D91">
              <w:rPr>
                <w:sz w:val="22"/>
                <w:szCs w:val="22"/>
              </w:rPr>
              <w:t>en las empresas: retos y propuestas</w:t>
            </w:r>
          </w:p>
          <w:p w:rsidR="00816199" w:rsidRDefault="00B441F8" w:rsidP="00816199">
            <w:pPr>
              <w:spacing w:line="240" w:lineRule="atLeast"/>
            </w:pPr>
            <w:r>
              <w:rPr>
                <w:b/>
                <w:sz w:val="22"/>
                <w:szCs w:val="22"/>
              </w:rPr>
              <w:t xml:space="preserve">Carolina Gala Durán. </w:t>
            </w:r>
            <w:r>
              <w:rPr>
                <w:sz w:val="22"/>
                <w:szCs w:val="22"/>
              </w:rPr>
              <w:t xml:space="preserve">Catedrática de Derecho del Trabajo y de la Seguridad Social. </w:t>
            </w:r>
            <w:r w:rsidR="00816199">
              <w:rPr>
                <w:sz w:val="22"/>
                <w:szCs w:val="22"/>
              </w:rPr>
              <w:t>UAB</w:t>
            </w:r>
          </w:p>
          <w:p w:rsidR="00C31438" w:rsidRDefault="00C31438" w:rsidP="00816199">
            <w:pPr>
              <w:spacing w:line="240" w:lineRule="atLeast"/>
              <w:rPr>
                <w:b/>
              </w:rPr>
            </w:pPr>
          </w:p>
          <w:p w:rsidR="00BE0489" w:rsidRDefault="00C31438" w:rsidP="00816199">
            <w:pPr>
              <w:spacing w:line="240" w:lineRule="atLeast"/>
              <w:rPr>
                <w:b/>
              </w:rPr>
            </w:pPr>
            <w:r>
              <w:rPr>
                <w:b/>
                <w:sz w:val="22"/>
                <w:szCs w:val="22"/>
              </w:rPr>
              <w:t>Descanso: 11:30 a 12:00</w:t>
            </w:r>
          </w:p>
          <w:p w:rsidR="007C1E75" w:rsidRDefault="007C1E75" w:rsidP="00816199">
            <w:pPr>
              <w:spacing w:line="240" w:lineRule="atLeast"/>
              <w:rPr>
                <w:b/>
              </w:rPr>
            </w:pPr>
          </w:p>
          <w:p w:rsidR="007C1E75" w:rsidRPr="007C1E75" w:rsidRDefault="007C1E75" w:rsidP="00816199">
            <w:pPr>
              <w:spacing w:line="240" w:lineRule="atLeast"/>
            </w:pPr>
            <w:r>
              <w:rPr>
                <w:sz w:val="22"/>
                <w:szCs w:val="22"/>
              </w:rPr>
              <w:t>-</w:t>
            </w:r>
            <w:r w:rsidRPr="007C1E75">
              <w:rPr>
                <w:sz w:val="22"/>
                <w:szCs w:val="22"/>
              </w:rPr>
              <w:t>¿Soluciona algo un delito de feminicidio?</w:t>
            </w:r>
          </w:p>
          <w:p w:rsidR="00816199" w:rsidRDefault="00816199" w:rsidP="00816199">
            <w:pPr>
              <w:spacing w:line="240" w:lineRule="atLeast"/>
            </w:pPr>
            <w:r w:rsidRPr="00D11A4A">
              <w:rPr>
                <w:b/>
                <w:sz w:val="22"/>
                <w:szCs w:val="22"/>
              </w:rPr>
              <w:t>Patricia Laurenzo</w:t>
            </w:r>
            <w:r w:rsidR="00255182">
              <w:rPr>
                <w:b/>
                <w:sz w:val="22"/>
                <w:szCs w:val="22"/>
              </w:rPr>
              <w:t xml:space="preserve"> Copello</w:t>
            </w:r>
            <w:r>
              <w:rPr>
                <w:sz w:val="22"/>
                <w:szCs w:val="22"/>
              </w:rPr>
              <w:t>. Catedrática de Derecho Penal. UMA</w:t>
            </w:r>
          </w:p>
          <w:p w:rsidR="00BE0489" w:rsidRDefault="0058047C" w:rsidP="00816199">
            <w:pPr>
              <w:spacing w:line="240" w:lineRule="atLeast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58047C">
              <w:rPr>
                <w:sz w:val="22"/>
                <w:szCs w:val="22"/>
              </w:rPr>
              <w:t>En torno a la mujeres inmigrantes</w:t>
            </w:r>
          </w:p>
          <w:p w:rsidR="00816199" w:rsidRDefault="00816199" w:rsidP="00816199">
            <w:pPr>
              <w:spacing w:line="240" w:lineRule="atLeast"/>
            </w:pPr>
            <w:r w:rsidRPr="00D11A4A">
              <w:rPr>
                <w:b/>
                <w:sz w:val="22"/>
                <w:szCs w:val="22"/>
              </w:rPr>
              <w:t>Mercedes Moya</w:t>
            </w:r>
            <w:r w:rsidR="00255182">
              <w:rPr>
                <w:b/>
                <w:sz w:val="22"/>
                <w:szCs w:val="22"/>
              </w:rPr>
              <w:t xml:space="preserve"> Escudero</w:t>
            </w:r>
            <w:r>
              <w:rPr>
                <w:sz w:val="22"/>
                <w:szCs w:val="22"/>
              </w:rPr>
              <w:t>. Catedrática de Derecho Internacional Privado. UGR</w:t>
            </w:r>
          </w:p>
          <w:p w:rsidR="00816199" w:rsidRDefault="00816199" w:rsidP="00816199">
            <w:pPr>
              <w:spacing w:line="240" w:lineRule="atLeast"/>
            </w:pPr>
          </w:p>
          <w:p w:rsidR="0034148F" w:rsidRPr="000B58FE" w:rsidRDefault="0034148F" w:rsidP="00816199">
            <w:pPr>
              <w:spacing w:line="240" w:lineRule="atLeast"/>
            </w:pPr>
            <w:r w:rsidRPr="000B58FE">
              <w:rPr>
                <w:sz w:val="22"/>
                <w:szCs w:val="22"/>
              </w:rPr>
              <w:t>1</w:t>
            </w:r>
            <w:r w:rsidR="00131532">
              <w:rPr>
                <w:sz w:val="22"/>
                <w:szCs w:val="22"/>
              </w:rPr>
              <w:t>3:3</w:t>
            </w:r>
            <w:r w:rsidRPr="000B58F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h</w:t>
            </w:r>
            <w:r w:rsidRPr="000B58FE">
              <w:rPr>
                <w:sz w:val="22"/>
                <w:szCs w:val="22"/>
              </w:rPr>
              <w:t xml:space="preserve"> a 14:00</w:t>
            </w:r>
            <w:r w:rsidR="00040FB1">
              <w:rPr>
                <w:sz w:val="22"/>
                <w:szCs w:val="22"/>
              </w:rPr>
              <w:t xml:space="preserve"> </w:t>
            </w:r>
            <w:r w:rsidRPr="000B58FE">
              <w:rPr>
                <w:sz w:val="22"/>
                <w:szCs w:val="22"/>
              </w:rPr>
              <w:t>h. Debate</w:t>
            </w:r>
          </w:p>
        </w:tc>
        <w:tc>
          <w:tcPr>
            <w:tcW w:w="5449" w:type="dxa"/>
          </w:tcPr>
          <w:p w:rsidR="0034148F" w:rsidRPr="000B58FE" w:rsidRDefault="0034148F" w:rsidP="003A1164"/>
        </w:tc>
        <w:tc>
          <w:tcPr>
            <w:tcW w:w="5450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7"/>
            </w:tblGrid>
            <w:tr w:rsidR="0034148F" w:rsidTr="00D10F43">
              <w:trPr>
                <w:trHeight w:val="771"/>
              </w:trPr>
              <w:tc>
                <w:tcPr>
                  <w:tcW w:w="5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34148F" w:rsidRDefault="0034148F" w:rsidP="00D10F43">
                  <w:pPr>
                    <w:ind w:left="113"/>
                    <w:rPr>
                      <w:b/>
                    </w:rPr>
                  </w:pPr>
                  <w:r>
                    <w:rPr>
                      <w:b/>
                    </w:rPr>
                    <w:t>JORNADA DE TARDE</w:t>
                  </w:r>
                </w:p>
                <w:p w:rsidR="0034148F" w:rsidRDefault="00BA7271" w:rsidP="00D10F43">
                  <w:pPr>
                    <w:ind w:left="113"/>
                    <w:rPr>
                      <w:b/>
                    </w:rPr>
                  </w:pPr>
                  <w:r>
                    <w:rPr>
                      <w:b/>
                    </w:rPr>
                    <w:t>Miércoles, 13 de diciembre de 2017</w:t>
                  </w:r>
                </w:p>
                <w:p w:rsidR="0034148F" w:rsidRDefault="0034148F" w:rsidP="00D10F43">
                  <w:pPr>
                    <w:ind w:left="113"/>
                    <w:rPr>
                      <w:b/>
                    </w:rPr>
                  </w:pPr>
                </w:p>
              </w:tc>
            </w:tr>
          </w:tbl>
          <w:p w:rsidR="0034148F" w:rsidRPr="000B58FE" w:rsidRDefault="0034148F" w:rsidP="00D10F43">
            <w:pPr>
              <w:rPr>
                <w:i/>
              </w:rPr>
            </w:pPr>
          </w:p>
          <w:p w:rsidR="0034148F" w:rsidRDefault="0034148F" w:rsidP="00D10F43">
            <w:pPr>
              <w:rPr>
                <w:b/>
              </w:rPr>
            </w:pPr>
            <w:r w:rsidRPr="000B58FE">
              <w:rPr>
                <w:i/>
                <w:sz w:val="22"/>
                <w:szCs w:val="22"/>
              </w:rPr>
              <w:t>Tarde: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C5128C">
              <w:rPr>
                <w:b/>
                <w:sz w:val="22"/>
                <w:szCs w:val="22"/>
              </w:rPr>
              <w:t>17:00 h a 21</w:t>
            </w:r>
            <w:r w:rsidRPr="000B58FE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B58FE">
              <w:rPr>
                <w:b/>
                <w:sz w:val="22"/>
                <w:szCs w:val="22"/>
              </w:rPr>
              <w:t>h</w:t>
            </w:r>
          </w:p>
          <w:p w:rsidR="00C5128C" w:rsidRDefault="00C5128C" w:rsidP="00D10F43">
            <w:pPr>
              <w:rPr>
                <w:b/>
              </w:rPr>
            </w:pPr>
          </w:p>
          <w:p w:rsidR="00853CFE" w:rsidRDefault="00C5128C" w:rsidP="00D10F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17:00 h a 20:00 h</w:t>
            </w:r>
          </w:p>
          <w:p w:rsidR="0034148F" w:rsidRPr="00D7099C" w:rsidRDefault="00816199" w:rsidP="00181990">
            <w:pPr>
              <w:pStyle w:val="Ttulo2"/>
              <w:rPr>
                <w:rFonts w:ascii="Times New Roman" w:hAnsi="Times New Roman" w:cs="Times New Roman"/>
                <w:sz w:val="22"/>
                <w:szCs w:val="22"/>
              </w:rPr>
            </w:pPr>
            <w:r w:rsidRPr="00D7099C">
              <w:rPr>
                <w:rFonts w:ascii="Times New Roman" w:hAnsi="Times New Roman" w:cs="Times New Roman"/>
                <w:sz w:val="22"/>
                <w:szCs w:val="22"/>
              </w:rPr>
              <w:t>APOR</w:t>
            </w:r>
            <w:r w:rsidR="00E16795" w:rsidRPr="00D7099C">
              <w:rPr>
                <w:rFonts w:ascii="Times New Roman" w:hAnsi="Times New Roman" w:cs="Times New Roman"/>
                <w:sz w:val="22"/>
                <w:szCs w:val="22"/>
              </w:rPr>
              <w:t>TACIONES INSTITUCIONALES</w:t>
            </w:r>
            <w:r w:rsidR="00181990" w:rsidRPr="00D7099C">
              <w:rPr>
                <w:rFonts w:ascii="Times New Roman" w:hAnsi="Times New Roman" w:cs="Times New Roman"/>
                <w:sz w:val="22"/>
                <w:szCs w:val="22"/>
              </w:rPr>
              <w:t>: una visión interadministrativa</w:t>
            </w:r>
          </w:p>
          <w:p w:rsidR="00B441F8" w:rsidRPr="00816199" w:rsidRDefault="00B441F8" w:rsidP="00D10F43">
            <w:pPr>
              <w:rPr>
                <w:b/>
              </w:rPr>
            </w:pPr>
          </w:p>
          <w:p w:rsidR="00131532" w:rsidRDefault="007C1E75" w:rsidP="00D10F43">
            <w:r>
              <w:rPr>
                <w:sz w:val="22"/>
                <w:szCs w:val="22"/>
              </w:rPr>
              <w:t>Ponente y coordinadora:</w:t>
            </w:r>
            <w:r w:rsidR="0034148F" w:rsidRPr="000B58FE">
              <w:rPr>
                <w:sz w:val="22"/>
                <w:szCs w:val="22"/>
              </w:rPr>
              <w:t xml:space="preserve"> </w:t>
            </w:r>
            <w:r w:rsidR="00255182" w:rsidRPr="00255182">
              <w:rPr>
                <w:b/>
                <w:sz w:val="22"/>
                <w:szCs w:val="22"/>
              </w:rPr>
              <w:t xml:space="preserve">Mª </w:t>
            </w:r>
            <w:r w:rsidR="00DD33CF" w:rsidRPr="00D11A4A">
              <w:rPr>
                <w:b/>
                <w:sz w:val="22"/>
                <w:szCs w:val="22"/>
              </w:rPr>
              <w:t>Ángeles Sepúlveda</w:t>
            </w:r>
            <w:r w:rsidR="00255182">
              <w:rPr>
                <w:b/>
                <w:sz w:val="22"/>
                <w:szCs w:val="22"/>
              </w:rPr>
              <w:t xml:space="preserve"> García de la Torre</w:t>
            </w:r>
            <w:r w:rsidR="00DD33CF" w:rsidRPr="00D11A4A">
              <w:rPr>
                <w:b/>
                <w:sz w:val="22"/>
                <w:szCs w:val="22"/>
              </w:rPr>
              <w:t>.</w:t>
            </w:r>
            <w:r w:rsidR="00DD33CF">
              <w:rPr>
                <w:sz w:val="22"/>
                <w:szCs w:val="22"/>
              </w:rPr>
              <w:t xml:space="preserve"> Directora General de Violencia de Género de Andalucía.</w:t>
            </w:r>
          </w:p>
          <w:p w:rsidR="00DD33CF" w:rsidRDefault="00DD33CF" w:rsidP="00D10F43">
            <w:pPr>
              <w:rPr>
                <w:b/>
              </w:rPr>
            </w:pPr>
          </w:p>
          <w:p w:rsidR="00077BF7" w:rsidRDefault="00077BF7" w:rsidP="00D10F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077BF7">
              <w:rPr>
                <w:sz w:val="22"/>
                <w:szCs w:val="22"/>
              </w:rPr>
              <w:t xml:space="preserve">La lucha por la Igualdad: avances y </w:t>
            </w:r>
            <w:r w:rsidR="001945D1">
              <w:rPr>
                <w:sz w:val="22"/>
                <w:szCs w:val="22"/>
              </w:rPr>
              <w:t>asignaturas pendientes</w:t>
            </w:r>
          </w:p>
          <w:p w:rsidR="00131532" w:rsidRDefault="00131532" w:rsidP="00077BF7">
            <w:r w:rsidRPr="00D11A4A">
              <w:rPr>
                <w:b/>
                <w:sz w:val="22"/>
                <w:szCs w:val="22"/>
              </w:rPr>
              <w:t>Soledad Ruiz Seguín.</w:t>
            </w:r>
            <w:r w:rsidR="00537BF3">
              <w:rPr>
                <w:sz w:val="22"/>
                <w:szCs w:val="22"/>
              </w:rPr>
              <w:t xml:space="preserve"> </w:t>
            </w:r>
            <w:r w:rsidR="001B4067">
              <w:rPr>
                <w:sz w:val="22"/>
                <w:szCs w:val="22"/>
              </w:rPr>
              <w:t xml:space="preserve">Secretaria de Políticas Sociales y de la Seguridad Social de UGT. </w:t>
            </w:r>
            <w:r w:rsidR="00537BF3">
              <w:rPr>
                <w:sz w:val="22"/>
                <w:szCs w:val="22"/>
              </w:rPr>
              <w:t>Directora del IAM</w:t>
            </w:r>
            <w:r w:rsidR="00E55452">
              <w:rPr>
                <w:sz w:val="22"/>
                <w:szCs w:val="22"/>
              </w:rPr>
              <w:t xml:space="preserve"> (2004-2008</w:t>
            </w:r>
            <w:r w:rsidR="001B4067">
              <w:rPr>
                <w:sz w:val="22"/>
                <w:szCs w:val="22"/>
              </w:rPr>
              <w:t>; 2012-2013</w:t>
            </w:r>
            <w:r w:rsidR="00E55452">
              <w:rPr>
                <w:sz w:val="22"/>
                <w:szCs w:val="22"/>
              </w:rPr>
              <w:t>)</w:t>
            </w:r>
            <w:r w:rsidR="00537BF3">
              <w:rPr>
                <w:sz w:val="22"/>
                <w:szCs w:val="22"/>
              </w:rPr>
              <w:t xml:space="preserve"> y Directora General de Violencia de Género</w:t>
            </w:r>
            <w:r w:rsidR="001B4067">
              <w:rPr>
                <w:sz w:val="22"/>
                <w:szCs w:val="22"/>
              </w:rPr>
              <w:t xml:space="preserve"> (2008-2012</w:t>
            </w:r>
            <w:r w:rsidR="00DA7CBB">
              <w:rPr>
                <w:sz w:val="22"/>
                <w:szCs w:val="22"/>
              </w:rPr>
              <w:t>)</w:t>
            </w:r>
          </w:p>
          <w:p w:rsidR="00D7099C" w:rsidRDefault="00D7099C" w:rsidP="00D10F43">
            <w:pPr>
              <w:rPr>
                <w:b/>
              </w:rPr>
            </w:pPr>
          </w:p>
          <w:p w:rsidR="00195BCC" w:rsidRDefault="00195BCC" w:rsidP="00D10F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195BCC">
              <w:rPr>
                <w:sz w:val="22"/>
                <w:szCs w:val="22"/>
              </w:rPr>
              <w:t>La interpretación de las normas como factor de eficacia</w:t>
            </w:r>
          </w:p>
          <w:p w:rsidR="0034148F" w:rsidRDefault="00131532" w:rsidP="00D10F43">
            <w:r w:rsidRPr="00D11A4A">
              <w:rPr>
                <w:b/>
                <w:sz w:val="22"/>
                <w:szCs w:val="22"/>
              </w:rPr>
              <w:t>Inmaculada Montalbán Huertas</w:t>
            </w:r>
            <w:r>
              <w:rPr>
                <w:sz w:val="22"/>
                <w:szCs w:val="22"/>
              </w:rPr>
              <w:t>. Magistrada del TSJA.</w:t>
            </w:r>
            <w:r w:rsidR="00E55452">
              <w:rPr>
                <w:sz w:val="22"/>
                <w:szCs w:val="22"/>
              </w:rPr>
              <w:t xml:space="preserve"> Vocal y Presidenta de la Comisión de Igualdad del CGPJ</w:t>
            </w:r>
            <w:r w:rsidR="008C28DF">
              <w:rPr>
                <w:sz w:val="22"/>
                <w:szCs w:val="22"/>
              </w:rPr>
              <w:t xml:space="preserve"> y del Observatorio contra la Viol</w:t>
            </w:r>
            <w:r w:rsidR="008C28DF" w:rsidRPr="00D7099C">
              <w:rPr>
                <w:sz w:val="22"/>
                <w:szCs w:val="22"/>
              </w:rPr>
              <w:t>en</w:t>
            </w:r>
            <w:r w:rsidR="008C28DF">
              <w:rPr>
                <w:sz w:val="22"/>
                <w:szCs w:val="22"/>
              </w:rPr>
              <w:t>cia de Género (2008-2013)</w:t>
            </w:r>
          </w:p>
          <w:p w:rsidR="00BE0489" w:rsidRDefault="00BE0489" w:rsidP="00D10F43"/>
          <w:p w:rsidR="00BE0489" w:rsidRPr="00BE0489" w:rsidRDefault="00BE0489" w:rsidP="00D10F43">
            <w:r>
              <w:rPr>
                <w:sz w:val="22"/>
                <w:szCs w:val="22"/>
              </w:rPr>
              <w:t>-Igualdad  y Derecho</w:t>
            </w:r>
          </w:p>
          <w:p w:rsidR="00EE7354" w:rsidRDefault="00457807" w:rsidP="00D10F43">
            <w:r>
              <w:rPr>
                <w:b/>
                <w:sz w:val="22"/>
                <w:szCs w:val="22"/>
              </w:rPr>
              <w:t xml:space="preserve">Amparo Rubiales </w:t>
            </w:r>
            <w:r w:rsidR="00EE7354" w:rsidRPr="00D11A4A">
              <w:rPr>
                <w:b/>
                <w:sz w:val="22"/>
                <w:szCs w:val="22"/>
              </w:rPr>
              <w:t>Torrejón</w:t>
            </w:r>
            <w:r w:rsidR="00EE7354">
              <w:rPr>
                <w:sz w:val="22"/>
                <w:szCs w:val="22"/>
              </w:rPr>
              <w:t>.</w:t>
            </w:r>
            <w:r w:rsidR="00F517BB">
              <w:rPr>
                <w:sz w:val="22"/>
                <w:szCs w:val="22"/>
              </w:rPr>
              <w:t xml:space="preserve"> </w:t>
            </w:r>
            <w:r w:rsidR="001B4067">
              <w:rPr>
                <w:sz w:val="22"/>
                <w:szCs w:val="22"/>
              </w:rPr>
              <w:t xml:space="preserve">Doctora en Derecho. Presidenta del Consejo Social </w:t>
            </w:r>
            <w:r w:rsidR="00EE5657">
              <w:rPr>
                <w:sz w:val="22"/>
                <w:szCs w:val="22"/>
              </w:rPr>
              <w:t>de la Universidad Pablo Olavide</w:t>
            </w:r>
          </w:p>
          <w:p w:rsidR="00DD33CF" w:rsidRDefault="00DD33CF" w:rsidP="00D10F43"/>
          <w:p w:rsidR="00DD33CF" w:rsidRPr="000B58FE" w:rsidRDefault="00DD33CF" w:rsidP="00D10F43">
            <w:r w:rsidRPr="00853CFE">
              <w:rPr>
                <w:sz w:val="22"/>
                <w:szCs w:val="22"/>
              </w:rPr>
              <w:t>19:30 h a 20:00 h</w:t>
            </w:r>
            <w:r>
              <w:rPr>
                <w:sz w:val="22"/>
                <w:szCs w:val="22"/>
              </w:rPr>
              <w:t>. Debate</w:t>
            </w:r>
          </w:p>
          <w:p w:rsidR="0034148F" w:rsidRDefault="0034148F" w:rsidP="00D10F43">
            <w:pPr>
              <w:rPr>
                <w:b/>
              </w:rPr>
            </w:pPr>
          </w:p>
          <w:p w:rsidR="00853CFE" w:rsidRPr="00853CFE" w:rsidRDefault="00853CFE" w:rsidP="00853CFE">
            <w:pPr>
              <w:rPr>
                <w:b/>
              </w:rPr>
            </w:pPr>
            <w:r w:rsidRPr="00853CFE">
              <w:rPr>
                <w:b/>
                <w:sz w:val="22"/>
                <w:szCs w:val="22"/>
              </w:rPr>
              <w:t xml:space="preserve">20:00 h a 21:00 </w:t>
            </w:r>
            <w:r w:rsidR="00EE7354">
              <w:rPr>
                <w:b/>
                <w:sz w:val="22"/>
                <w:szCs w:val="22"/>
              </w:rPr>
              <w:t>h</w:t>
            </w:r>
          </w:p>
          <w:p w:rsidR="00131532" w:rsidRDefault="00853CFE" w:rsidP="00D10F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CLAUSURA</w:t>
            </w:r>
          </w:p>
          <w:p w:rsidR="00E55452" w:rsidRDefault="00B55304" w:rsidP="00B55304">
            <w:r w:rsidRPr="006F3B0C">
              <w:rPr>
                <w:b/>
                <w:sz w:val="22"/>
                <w:szCs w:val="22"/>
              </w:rPr>
              <w:t>Mª Luisa Maqueda Abreu.</w:t>
            </w:r>
            <w:r>
              <w:rPr>
                <w:sz w:val="22"/>
                <w:szCs w:val="22"/>
              </w:rPr>
              <w:t xml:space="preserve"> Catedrática de Derecho Penal. UGR</w:t>
            </w:r>
          </w:p>
          <w:p w:rsidR="00F9771B" w:rsidRDefault="00F9771B" w:rsidP="00B55304">
            <w:r w:rsidRPr="00F9771B">
              <w:rPr>
                <w:b/>
                <w:sz w:val="22"/>
                <w:szCs w:val="22"/>
              </w:rPr>
              <w:t>María Eva Fernández Baquero</w:t>
            </w:r>
            <w:r>
              <w:rPr>
                <w:sz w:val="22"/>
                <w:szCs w:val="22"/>
              </w:rPr>
              <w:t>. Profesora Titular de Derecho Romano. UGR</w:t>
            </w:r>
          </w:p>
          <w:p w:rsidR="00B55304" w:rsidRPr="000B58FE" w:rsidRDefault="00B55304" w:rsidP="00B55304">
            <w:r w:rsidRPr="006F3B0C">
              <w:rPr>
                <w:b/>
                <w:sz w:val="22"/>
                <w:szCs w:val="22"/>
              </w:rPr>
              <w:t>Juana Marí</w:t>
            </w:r>
            <w:r w:rsidR="00841DDF">
              <w:rPr>
                <w:b/>
                <w:sz w:val="22"/>
                <w:szCs w:val="22"/>
              </w:rPr>
              <w:t xml:space="preserve">a </w:t>
            </w:r>
            <w:r w:rsidRPr="006F3B0C">
              <w:rPr>
                <w:b/>
                <w:sz w:val="22"/>
                <w:szCs w:val="22"/>
              </w:rPr>
              <w:t>Gil Ruiz</w:t>
            </w:r>
            <w:r>
              <w:rPr>
                <w:sz w:val="22"/>
                <w:szCs w:val="22"/>
              </w:rPr>
              <w:t>. Catedrática de Filosofía del Derecho. UGR</w:t>
            </w:r>
          </w:p>
          <w:p w:rsidR="00B55304" w:rsidRPr="000B58FE" w:rsidRDefault="00B55304" w:rsidP="00D10F43"/>
        </w:tc>
      </w:tr>
    </w:tbl>
    <w:p w:rsidR="000B58FE" w:rsidRDefault="000B58FE"/>
    <w:sectPr w:rsidR="000B58FE" w:rsidSect="00FF05D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51B5"/>
    <w:multiLevelType w:val="hybridMultilevel"/>
    <w:tmpl w:val="E5F45786"/>
    <w:lvl w:ilvl="0" w:tplc="AA8C5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64"/>
    <w:rsid w:val="000007E7"/>
    <w:rsid w:val="00020428"/>
    <w:rsid w:val="000264F4"/>
    <w:rsid w:val="0002752C"/>
    <w:rsid w:val="00031A4B"/>
    <w:rsid w:val="00031D58"/>
    <w:rsid w:val="00034F41"/>
    <w:rsid w:val="00040B81"/>
    <w:rsid w:val="00040FB1"/>
    <w:rsid w:val="00041B19"/>
    <w:rsid w:val="00042F5A"/>
    <w:rsid w:val="00044BA8"/>
    <w:rsid w:val="00044E8D"/>
    <w:rsid w:val="00054116"/>
    <w:rsid w:val="00077BF7"/>
    <w:rsid w:val="00092B5C"/>
    <w:rsid w:val="00094F3C"/>
    <w:rsid w:val="000A1601"/>
    <w:rsid w:val="000A3E87"/>
    <w:rsid w:val="000A4D6C"/>
    <w:rsid w:val="000B58AE"/>
    <w:rsid w:val="000B58FE"/>
    <w:rsid w:val="000C1D54"/>
    <w:rsid w:val="000D16C9"/>
    <w:rsid w:val="000D1EF5"/>
    <w:rsid w:val="000D3A8F"/>
    <w:rsid w:val="000D64F0"/>
    <w:rsid w:val="000E1FD1"/>
    <w:rsid w:val="000E3224"/>
    <w:rsid w:val="000E7516"/>
    <w:rsid w:val="000F302D"/>
    <w:rsid w:val="000F64D9"/>
    <w:rsid w:val="0010140B"/>
    <w:rsid w:val="001033D6"/>
    <w:rsid w:val="0010753B"/>
    <w:rsid w:val="00111A5D"/>
    <w:rsid w:val="00114BFD"/>
    <w:rsid w:val="00125E2C"/>
    <w:rsid w:val="00125E62"/>
    <w:rsid w:val="001262FA"/>
    <w:rsid w:val="00131328"/>
    <w:rsid w:val="001313D2"/>
    <w:rsid w:val="00131532"/>
    <w:rsid w:val="00132244"/>
    <w:rsid w:val="00135DA6"/>
    <w:rsid w:val="00137AF2"/>
    <w:rsid w:val="001419C7"/>
    <w:rsid w:val="00145F85"/>
    <w:rsid w:val="0014700C"/>
    <w:rsid w:val="00151524"/>
    <w:rsid w:val="001559A2"/>
    <w:rsid w:val="00160048"/>
    <w:rsid w:val="001611AA"/>
    <w:rsid w:val="0017104C"/>
    <w:rsid w:val="001753CA"/>
    <w:rsid w:val="001764F8"/>
    <w:rsid w:val="00181990"/>
    <w:rsid w:val="00181DC5"/>
    <w:rsid w:val="00184B7B"/>
    <w:rsid w:val="00187902"/>
    <w:rsid w:val="00191F98"/>
    <w:rsid w:val="001945D1"/>
    <w:rsid w:val="0019490E"/>
    <w:rsid w:val="00195BCC"/>
    <w:rsid w:val="001969E9"/>
    <w:rsid w:val="00196CB8"/>
    <w:rsid w:val="00197300"/>
    <w:rsid w:val="001A161E"/>
    <w:rsid w:val="001A257C"/>
    <w:rsid w:val="001A4881"/>
    <w:rsid w:val="001B1376"/>
    <w:rsid w:val="001B29AC"/>
    <w:rsid w:val="001B4067"/>
    <w:rsid w:val="001B70A9"/>
    <w:rsid w:val="001C3654"/>
    <w:rsid w:val="001C6375"/>
    <w:rsid w:val="001D57B0"/>
    <w:rsid w:val="001E29DA"/>
    <w:rsid w:val="001F5E70"/>
    <w:rsid w:val="001F6084"/>
    <w:rsid w:val="002141D0"/>
    <w:rsid w:val="00217310"/>
    <w:rsid w:val="00222DFC"/>
    <w:rsid w:val="00225EFC"/>
    <w:rsid w:val="00227F75"/>
    <w:rsid w:val="0023152E"/>
    <w:rsid w:val="002329E6"/>
    <w:rsid w:val="00233E97"/>
    <w:rsid w:val="002364DE"/>
    <w:rsid w:val="0024074D"/>
    <w:rsid w:val="00242D05"/>
    <w:rsid w:val="00244132"/>
    <w:rsid w:val="00255182"/>
    <w:rsid w:val="00255237"/>
    <w:rsid w:val="00256231"/>
    <w:rsid w:val="002563F1"/>
    <w:rsid w:val="00262111"/>
    <w:rsid w:val="002626D1"/>
    <w:rsid w:val="00267456"/>
    <w:rsid w:val="00271ACE"/>
    <w:rsid w:val="00271F63"/>
    <w:rsid w:val="00272458"/>
    <w:rsid w:val="0028122E"/>
    <w:rsid w:val="002858AF"/>
    <w:rsid w:val="00293A29"/>
    <w:rsid w:val="00296871"/>
    <w:rsid w:val="002A39DE"/>
    <w:rsid w:val="002A6B2B"/>
    <w:rsid w:val="002A6F65"/>
    <w:rsid w:val="002B066F"/>
    <w:rsid w:val="002B22E3"/>
    <w:rsid w:val="002B3C4C"/>
    <w:rsid w:val="002C0FD8"/>
    <w:rsid w:val="002C1F28"/>
    <w:rsid w:val="002D0274"/>
    <w:rsid w:val="002D2556"/>
    <w:rsid w:val="002D7CAE"/>
    <w:rsid w:val="002E1D2B"/>
    <w:rsid w:val="002E209F"/>
    <w:rsid w:val="002E362F"/>
    <w:rsid w:val="002F07CB"/>
    <w:rsid w:val="002F32CE"/>
    <w:rsid w:val="003028B5"/>
    <w:rsid w:val="003041B4"/>
    <w:rsid w:val="0030519D"/>
    <w:rsid w:val="00305DD3"/>
    <w:rsid w:val="003067F6"/>
    <w:rsid w:val="003074DE"/>
    <w:rsid w:val="0031480C"/>
    <w:rsid w:val="00314960"/>
    <w:rsid w:val="00317A8B"/>
    <w:rsid w:val="00323DAB"/>
    <w:rsid w:val="003255FD"/>
    <w:rsid w:val="0032584F"/>
    <w:rsid w:val="00331896"/>
    <w:rsid w:val="00336046"/>
    <w:rsid w:val="00336119"/>
    <w:rsid w:val="00336893"/>
    <w:rsid w:val="0034148F"/>
    <w:rsid w:val="00341D05"/>
    <w:rsid w:val="00354262"/>
    <w:rsid w:val="00361F37"/>
    <w:rsid w:val="003629D9"/>
    <w:rsid w:val="0036608B"/>
    <w:rsid w:val="00367E12"/>
    <w:rsid w:val="003718CA"/>
    <w:rsid w:val="003722A4"/>
    <w:rsid w:val="00374DEF"/>
    <w:rsid w:val="00383791"/>
    <w:rsid w:val="00384033"/>
    <w:rsid w:val="00385A34"/>
    <w:rsid w:val="00387750"/>
    <w:rsid w:val="0039118A"/>
    <w:rsid w:val="00391889"/>
    <w:rsid w:val="003A1164"/>
    <w:rsid w:val="003A2018"/>
    <w:rsid w:val="003B24B8"/>
    <w:rsid w:val="003B690E"/>
    <w:rsid w:val="003B7A07"/>
    <w:rsid w:val="003C3D66"/>
    <w:rsid w:val="003D112C"/>
    <w:rsid w:val="003D3A53"/>
    <w:rsid w:val="003E0164"/>
    <w:rsid w:val="003E02AD"/>
    <w:rsid w:val="003E091E"/>
    <w:rsid w:val="003E111C"/>
    <w:rsid w:val="003E2007"/>
    <w:rsid w:val="003E4872"/>
    <w:rsid w:val="003E4D87"/>
    <w:rsid w:val="003E4FC3"/>
    <w:rsid w:val="003E742A"/>
    <w:rsid w:val="003F18A8"/>
    <w:rsid w:val="003F5226"/>
    <w:rsid w:val="003F5A93"/>
    <w:rsid w:val="003F5CD1"/>
    <w:rsid w:val="00400F14"/>
    <w:rsid w:val="00407C18"/>
    <w:rsid w:val="00412849"/>
    <w:rsid w:val="004129E6"/>
    <w:rsid w:val="00414503"/>
    <w:rsid w:val="00416A06"/>
    <w:rsid w:val="00420DD7"/>
    <w:rsid w:val="00422989"/>
    <w:rsid w:val="00422D0A"/>
    <w:rsid w:val="0043068E"/>
    <w:rsid w:val="00430FF2"/>
    <w:rsid w:val="0043713C"/>
    <w:rsid w:val="0044090A"/>
    <w:rsid w:val="0044362B"/>
    <w:rsid w:val="00447D91"/>
    <w:rsid w:val="00452A7E"/>
    <w:rsid w:val="00455C8B"/>
    <w:rsid w:val="00457807"/>
    <w:rsid w:val="00463B47"/>
    <w:rsid w:val="00464946"/>
    <w:rsid w:val="00465396"/>
    <w:rsid w:val="00472B04"/>
    <w:rsid w:val="00477395"/>
    <w:rsid w:val="004778CC"/>
    <w:rsid w:val="00483B64"/>
    <w:rsid w:val="00484927"/>
    <w:rsid w:val="0048521D"/>
    <w:rsid w:val="00485FF8"/>
    <w:rsid w:val="00493638"/>
    <w:rsid w:val="00494C61"/>
    <w:rsid w:val="004A3D00"/>
    <w:rsid w:val="004A4046"/>
    <w:rsid w:val="004A5534"/>
    <w:rsid w:val="004B0D97"/>
    <w:rsid w:val="004C01A4"/>
    <w:rsid w:val="004C376C"/>
    <w:rsid w:val="004C60D0"/>
    <w:rsid w:val="004D47BE"/>
    <w:rsid w:val="004D4A5E"/>
    <w:rsid w:val="004E0A36"/>
    <w:rsid w:val="004E5847"/>
    <w:rsid w:val="004F0151"/>
    <w:rsid w:val="004F2978"/>
    <w:rsid w:val="004F40C5"/>
    <w:rsid w:val="004F553E"/>
    <w:rsid w:val="0050141F"/>
    <w:rsid w:val="00504DD1"/>
    <w:rsid w:val="00507AAA"/>
    <w:rsid w:val="00510334"/>
    <w:rsid w:val="0052098A"/>
    <w:rsid w:val="00520B89"/>
    <w:rsid w:val="00522AA8"/>
    <w:rsid w:val="005257C4"/>
    <w:rsid w:val="0052600C"/>
    <w:rsid w:val="0053111E"/>
    <w:rsid w:val="00531A87"/>
    <w:rsid w:val="005322C5"/>
    <w:rsid w:val="00532B31"/>
    <w:rsid w:val="00535419"/>
    <w:rsid w:val="005372DB"/>
    <w:rsid w:val="00537BF3"/>
    <w:rsid w:val="00540D42"/>
    <w:rsid w:val="005479FB"/>
    <w:rsid w:val="00547A4C"/>
    <w:rsid w:val="00555863"/>
    <w:rsid w:val="00555AFC"/>
    <w:rsid w:val="00561176"/>
    <w:rsid w:val="00562CCB"/>
    <w:rsid w:val="00565E51"/>
    <w:rsid w:val="00565F1D"/>
    <w:rsid w:val="005668E3"/>
    <w:rsid w:val="005670BF"/>
    <w:rsid w:val="00567A16"/>
    <w:rsid w:val="00572972"/>
    <w:rsid w:val="00575666"/>
    <w:rsid w:val="0058047C"/>
    <w:rsid w:val="005828A5"/>
    <w:rsid w:val="00582B14"/>
    <w:rsid w:val="005835C2"/>
    <w:rsid w:val="00584330"/>
    <w:rsid w:val="0058638F"/>
    <w:rsid w:val="00586F30"/>
    <w:rsid w:val="0058797D"/>
    <w:rsid w:val="00590F74"/>
    <w:rsid w:val="005917EA"/>
    <w:rsid w:val="00595B6E"/>
    <w:rsid w:val="005A0809"/>
    <w:rsid w:val="005A25DF"/>
    <w:rsid w:val="005A5FC6"/>
    <w:rsid w:val="005B11A8"/>
    <w:rsid w:val="005B5479"/>
    <w:rsid w:val="005B64B7"/>
    <w:rsid w:val="005C38F2"/>
    <w:rsid w:val="005C5888"/>
    <w:rsid w:val="005C7E0E"/>
    <w:rsid w:val="005D1D47"/>
    <w:rsid w:val="005D42F4"/>
    <w:rsid w:val="005D4B50"/>
    <w:rsid w:val="005E0006"/>
    <w:rsid w:val="005E24B0"/>
    <w:rsid w:val="005E4BD5"/>
    <w:rsid w:val="005E7BF2"/>
    <w:rsid w:val="005F24F1"/>
    <w:rsid w:val="005F6F1D"/>
    <w:rsid w:val="0063137B"/>
    <w:rsid w:val="00637862"/>
    <w:rsid w:val="00640DF5"/>
    <w:rsid w:val="00641B41"/>
    <w:rsid w:val="00644756"/>
    <w:rsid w:val="00650334"/>
    <w:rsid w:val="006544BF"/>
    <w:rsid w:val="00670B2D"/>
    <w:rsid w:val="00673C3B"/>
    <w:rsid w:val="00674817"/>
    <w:rsid w:val="00676680"/>
    <w:rsid w:val="00685EB2"/>
    <w:rsid w:val="00690C9A"/>
    <w:rsid w:val="006A035A"/>
    <w:rsid w:val="006A5357"/>
    <w:rsid w:val="006A70C6"/>
    <w:rsid w:val="006B3B4E"/>
    <w:rsid w:val="006B55A2"/>
    <w:rsid w:val="006B5CA9"/>
    <w:rsid w:val="006C01DA"/>
    <w:rsid w:val="006C0F5C"/>
    <w:rsid w:val="006C65A4"/>
    <w:rsid w:val="006D1F1E"/>
    <w:rsid w:val="006D20AE"/>
    <w:rsid w:val="006D70B1"/>
    <w:rsid w:val="006E3DBA"/>
    <w:rsid w:val="006F0802"/>
    <w:rsid w:val="006F3B0C"/>
    <w:rsid w:val="006F5665"/>
    <w:rsid w:val="00703098"/>
    <w:rsid w:val="00703AA2"/>
    <w:rsid w:val="00714F01"/>
    <w:rsid w:val="00717BAC"/>
    <w:rsid w:val="00721BFD"/>
    <w:rsid w:val="00721D21"/>
    <w:rsid w:val="00725763"/>
    <w:rsid w:val="00725ABF"/>
    <w:rsid w:val="00732840"/>
    <w:rsid w:val="0073425A"/>
    <w:rsid w:val="00741590"/>
    <w:rsid w:val="007419B9"/>
    <w:rsid w:val="00745437"/>
    <w:rsid w:val="00751978"/>
    <w:rsid w:val="00754F22"/>
    <w:rsid w:val="0075770A"/>
    <w:rsid w:val="00757A7C"/>
    <w:rsid w:val="00757D0B"/>
    <w:rsid w:val="007624F0"/>
    <w:rsid w:val="0076543B"/>
    <w:rsid w:val="007663A3"/>
    <w:rsid w:val="00766566"/>
    <w:rsid w:val="00766CBC"/>
    <w:rsid w:val="00766D14"/>
    <w:rsid w:val="00771C9C"/>
    <w:rsid w:val="00774B74"/>
    <w:rsid w:val="007765B5"/>
    <w:rsid w:val="0077769C"/>
    <w:rsid w:val="00777A22"/>
    <w:rsid w:val="007803A7"/>
    <w:rsid w:val="0078372F"/>
    <w:rsid w:val="00784DCB"/>
    <w:rsid w:val="0079227C"/>
    <w:rsid w:val="007A5C6E"/>
    <w:rsid w:val="007B1FB7"/>
    <w:rsid w:val="007B2F46"/>
    <w:rsid w:val="007B3E09"/>
    <w:rsid w:val="007B6672"/>
    <w:rsid w:val="007C1016"/>
    <w:rsid w:val="007C1E75"/>
    <w:rsid w:val="007C3678"/>
    <w:rsid w:val="007C6524"/>
    <w:rsid w:val="007C6837"/>
    <w:rsid w:val="007C7D61"/>
    <w:rsid w:val="007D30FC"/>
    <w:rsid w:val="007D6199"/>
    <w:rsid w:val="007E3993"/>
    <w:rsid w:val="007E5600"/>
    <w:rsid w:val="007E5F43"/>
    <w:rsid w:val="00802224"/>
    <w:rsid w:val="00803A0D"/>
    <w:rsid w:val="00803AD3"/>
    <w:rsid w:val="008075E5"/>
    <w:rsid w:val="00815623"/>
    <w:rsid w:val="00816199"/>
    <w:rsid w:val="00821F49"/>
    <w:rsid w:val="00822ED9"/>
    <w:rsid w:val="00833843"/>
    <w:rsid w:val="00833906"/>
    <w:rsid w:val="00835AC8"/>
    <w:rsid w:val="00841DDF"/>
    <w:rsid w:val="00842497"/>
    <w:rsid w:val="00851653"/>
    <w:rsid w:val="00852358"/>
    <w:rsid w:val="0085275C"/>
    <w:rsid w:val="00853880"/>
    <w:rsid w:val="00853CFE"/>
    <w:rsid w:val="0085772B"/>
    <w:rsid w:val="00860109"/>
    <w:rsid w:val="00862DBC"/>
    <w:rsid w:val="00863EC2"/>
    <w:rsid w:val="00864301"/>
    <w:rsid w:val="00864A79"/>
    <w:rsid w:val="00867A4E"/>
    <w:rsid w:val="00892508"/>
    <w:rsid w:val="008A4241"/>
    <w:rsid w:val="008A5634"/>
    <w:rsid w:val="008A5E92"/>
    <w:rsid w:val="008A62BB"/>
    <w:rsid w:val="008B413D"/>
    <w:rsid w:val="008B4168"/>
    <w:rsid w:val="008B56D9"/>
    <w:rsid w:val="008B6D6C"/>
    <w:rsid w:val="008C28DF"/>
    <w:rsid w:val="008C6604"/>
    <w:rsid w:val="008C785F"/>
    <w:rsid w:val="008D2222"/>
    <w:rsid w:val="008D2841"/>
    <w:rsid w:val="008E087F"/>
    <w:rsid w:val="008E5FAF"/>
    <w:rsid w:val="008F31FE"/>
    <w:rsid w:val="008F57E7"/>
    <w:rsid w:val="008F7C00"/>
    <w:rsid w:val="0090225D"/>
    <w:rsid w:val="00903635"/>
    <w:rsid w:val="00907BF3"/>
    <w:rsid w:val="00923A65"/>
    <w:rsid w:val="00925F58"/>
    <w:rsid w:val="0093476A"/>
    <w:rsid w:val="00935A18"/>
    <w:rsid w:val="0094083D"/>
    <w:rsid w:val="00944903"/>
    <w:rsid w:val="0094530D"/>
    <w:rsid w:val="00950B80"/>
    <w:rsid w:val="00960145"/>
    <w:rsid w:val="00964EC3"/>
    <w:rsid w:val="009859C2"/>
    <w:rsid w:val="00992D32"/>
    <w:rsid w:val="009958C9"/>
    <w:rsid w:val="009A4C0B"/>
    <w:rsid w:val="009A78E1"/>
    <w:rsid w:val="009B2265"/>
    <w:rsid w:val="009B42FF"/>
    <w:rsid w:val="009B4E18"/>
    <w:rsid w:val="009B6E9A"/>
    <w:rsid w:val="009C2BA2"/>
    <w:rsid w:val="009D287D"/>
    <w:rsid w:val="009D63EA"/>
    <w:rsid w:val="009E09DD"/>
    <w:rsid w:val="009F1FDD"/>
    <w:rsid w:val="00A004BA"/>
    <w:rsid w:val="00A02439"/>
    <w:rsid w:val="00A0414A"/>
    <w:rsid w:val="00A0618D"/>
    <w:rsid w:val="00A070E9"/>
    <w:rsid w:val="00A072A9"/>
    <w:rsid w:val="00A12411"/>
    <w:rsid w:val="00A13FCA"/>
    <w:rsid w:val="00A14E94"/>
    <w:rsid w:val="00A16D2D"/>
    <w:rsid w:val="00A205AC"/>
    <w:rsid w:val="00A25003"/>
    <w:rsid w:val="00A256FF"/>
    <w:rsid w:val="00A2715E"/>
    <w:rsid w:val="00A30579"/>
    <w:rsid w:val="00A313D5"/>
    <w:rsid w:val="00A42869"/>
    <w:rsid w:val="00A4417A"/>
    <w:rsid w:val="00A5175F"/>
    <w:rsid w:val="00A52B3A"/>
    <w:rsid w:val="00A561D4"/>
    <w:rsid w:val="00A61B7E"/>
    <w:rsid w:val="00A65202"/>
    <w:rsid w:val="00A6760D"/>
    <w:rsid w:val="00A71CC9"/>
    <w:rsid w:val="00A723A4"/>
    <w:rsid w:val="00A77EA3"/>
    <w:rsid w:val="00A8341F"/>
    <w:rsid w:val="00A84A5E"/>
    <w:rsid w:val="00A85AE4"/>
    <w:rsid w:val="00AA0F1D"/>
    <w:rsid w:val="00AA13E3"/>
    <w:rsid w:val="00AA21A5"/>
    <w:rsid w:val="00AA3A67"/>
    <w:rsid w:val="00AB5896"/>
    <w:rsid w:val="00AB7388"/>
    <w:rsid w:val="00AC1F02"/>
    <w:rsid w:val="00AC3F67"/>
    <w:rsid w:val="00AD472E"/>
    <w:rsid w:val="00AD512C"/>
    <w:rsid w:val="00AE1809"/>
    <w:rsid w:val="00AE5902"/>
    <w:rsid w:val="00AF6713"/>
    <w:rsid w:val="00B05DBC"/>
    <w:rsid w:val="00B06E03"/>
    <w:rsid w:val="00B07B4E"/>
    <w:rsid w:val="00B153D4"/>
    <w:rsid w:val="00B16440"/>
    <w:rsid w:val="00B16D4A"/>
    <w:rsid w:val="00B17DE5"/>
    <w:rsid w:val="00B30C32"/>
    <w:rsid w:val="00B36233"/>
    <w:rsid w:val="00B40BB0"/>
    <w:rsid w:val="00B40CD2"/>
    <w:rsid w:val="00B42890"/>
    <w:rsid w:val="00B441F8"/>
    <w:rsid w:val="00B4497E"/>
    <w:rsid w:val="00B4666D"/>
    <w:rsid w:val="00B51695"/>
    <w:rsid w:val="00B521DD"/>
    <w:rsid w:val="00B55304"/>
    <w:rsid w:val="00B55C55"/>
    <w:rsid w:val="00B60E0A"/>
    <w:rsid w:val="00B62350"/>
    <w:rsid w:val="00B62FBF"/>
    <w:rsid w:val="00B64077"/>
    <w:rsid w:val="00B65E36"/>
    <w:rsid w:val="00B7219C"/>
    <w:rsid w:val="00B72509"/>
    <w:rsid w:val="00B74747"/>
    <w:rsid w:val="00B768BB"/>
    <w:rsid w:val="00B82333"/>
    <w:rsid w:val="00B8451A"/>
    <w:rsid w:val="00B86F0C"/>
    <w:rsid w:val="00B92B38"/>
    <w:rsid w:val="00B95332"/>
    <w:rsid w:val="00BA0953"/>
    <w:rsid w:val="00BA7271"/>
    <w:rsid w:val="00BB1216"/>
    <w:rsid w:val="00BB4101"/>
    <w:rsid w:val="00BB6979"/>
    <w:rsid w:val="00BC0127"/>
    <w:rsid w:val="00BC7257"/>
    <w:rsid w:val="00BD284D"/>
    <w:rsid w:val="00BD6F87"/>
    <w:rsid w:val="00BE0489"/>
    <w:rsid w:val="00BE22D0"/>
    <w:rsid w:val="00BE33CF"/>
    <w:rsid w:val="00BE575B"/>
    <w:rsid w:val="00BE610C"/>
    <w:rsid w:val="00BF498A"/>
    <w:rsid w:val="00BF5863"/>
    <w:rsid w:val="00C00AC3"/>
    <w:rsid w:val="00C05D90"/>
    <w:rsid w:val="00C06F4C"/>
    <w:rsid w:val="00C101A1"/>
    <w:rsid w:val="00C13B4E"/>
    <w:rsid w:val="00C13EB1"/>
    <w:rsid w:val="00C25268"/>
    <w:rsid w:val="00C31438"/>
    <w:rsid w:val="00C317D2"/>
    <w:rsid w:val="00C35CF6"/>
    <w:rsid w:val="00C36BED"/>
    <w:rsid w:val="00C36C94"/>
    <w:rsid w:val="00C37A20"/>
    <w:rsid w:val="00C37BB8"/>
    <w:rsid w:val="00C45EBD"/>
    <w:rsid w:val="00C503E5"/>
    <w:rsid w:val="00C5128C"/>
    <w:rsid w:val="00C567BF"/>
    <w:rsid w:val="00C57551"/>
    <w:rsid w:val="00C62C6E"/>
    <w:rsid w:val="00C64C9A"/>
    <w:rsid w:val="00C6525E"/>
    <w:rsid w:val="00C72AC0"/>
    <w:rsid w:val="00C7418A"/>
    <w:rsid w:val="00C76760"/>
    <w:rsid w:val="00C97FB0"/>
    <w:rsid w:val="00CA3771"/>
    <w:rsid w:val="00CA73AF"/>
    <w:rsid w:val="00CB1A9B"/>
    <w:rsid w:val="00CB5195"/>
    <w:rsid w:val="00CC341D"/>
    <w:rsid w:val="00CD0D57"/>
    <w:rsid w:val="00CD53CE"/>
    <w:rsid w:val="00CD5439"/>
    <w:rsid w:val="00CD6C97"/>
    <w:rsid w:val="00CD7569"/>
    <w:rsid w:val="00CF107A"/>
    <w:rsid w:val="00CF21AC"/>
    <w:rsid w:val="00CF524F"/>
    <w:rsid w:val="00CF7585"/>
    <w:rsid w:val="00D012E0"/>
    <w:rsid w:val="00D04436"/>
    <w:rsid w:val="00D06C6B"/>
    <w:rsid w:val="00D104AF"/>
    <w:rsid w:val="00D10F43"/>
    <w:rsid w:val="00D116F2"/>
    <w:rsid w:val="00D11A4A"/>
    <w:rsid w:val="00D125FE"/>
    <w:rsid w:val="00D16E20"/>
    <w:rsid w:val="00D222D7"/>
    <w:rsid w:val="00D22DA2"/>
    <w:rsid w:val="00D24DAA"/>
    <w:rsid w:val="00D3088C"/>
    <w:rsid w:val="00D3319A"/>
    <w:rsid w:val="00D340CA"/>
    <w:rsid w:val="00D419B5"/>
    <w:rsid w:val="00D423E5"/>
    <w:rsid w:val="00D4503D"/>
    <w:rsid w:val="00D452EF"/>
    <w:rsid w:val="00D46046"/>
    <w:rsid w:val="00D53149"/>
    <w:rsid w:val="00D55664"/>
    <w:rsid w:val="00D7099C"/>
    <w:rsid w:val="00D70C2F"/>
    <w:rsid w:val="00D73C0E"/>
    <w:rsid w:val="00D743EA"/>
    <w:rsid w:val="00D74592"/>
    <w:rsid w:val="00D77890"/>
    <w:rsid w:val="00D778C3"/>
    <w:rsid w:val="00D81590"/>
    <w:rsid w:val="00D85F8C"/>
    <w:rsid w:val="00D90E52"/>
    <w:rsid w:val="00D96464"/>
    <w:rsid w:val="00DA3823"/>
    <w:rsid w:val="00DA7CBB"/>
    <w:rsid w:val="00DB2F2D"/>
    <w:rsid w:val="00DB3979"/>
    <w:rsid w:val="00DC0723"/>
    <w:rsid w:val="00DC1553"/>
    <w:rsid w:val="00DC20BD"/>
    <w:rsid w:val="00DC6064"/>
    <w:rsid w:val="00DC6AAA"/>
    <w:rsid w:val="00DC7265"/>
    <w:rsid w:val="00DC7870"/>
    <w:rsid w:val="00DD0D18"/>
    <w:rsid w:val="00DD33CF"/>
    <w:rsid w:val="00DD3C0A"/>
    <w:rsid w:val="00DD68DE"/>
    <w:rsid w:val="00DE2612"/>
    <w:rsid w:val="00DF0518"/>
    <w:rsid w:val="00DF50A0"/>
    <w:rsid w:val="00E008E8"/>
    <w:rsid w:val="00E03BF0"/>
    <w:rsid w:val="00E05948"/>
    <w:rsid w:val="00E05C7F"/>
    <w:rsid w:val="00E069A4"/>
    <w:rsid w:val="00E06E47"/>
    <w:rsid w:val="00E10955"/>
    <w:rsid w:val="00E109CC"/>
    <w:rsid w:val="00E12786"/>
    <w:rsid w:val="00E13419"/>
    <w:rsid w:val="00E1607B"/>
    <w:rsid w:val="00E16795"/>
    <w:rsid w:val="00E17488"/>
    <w:rsid w:val="00E17917"/>
    <w:rsid w:val="00E20407"/>
    <w:rsid w:val="00E2191C"/>
    <w:rsid w:val="00E2195D"/>
    <w:rsid w:val="00E251F3"/>
    <w:rsid w:val="00E25963"/>
    <w:rsid w:val="00E2677D"/>
    <w:rsid w:val="00E31B3E"/>
    <w:rsid w:val="00E31E3C"/>
    <w:rsid w:val="00E33F32"/>
    <w:rsid w:val="00E40128"/>
    <w:rsid w:val="00E405E2"/>
    <w:rsid w:val="00E476BF"/>
    <w:rsid w:val="00E4790A"/>
    <w:rsid w:val="00E50D5C"/>
    <w:rsid w:val="00E52810"/>
    <w:rsid w:val="00E55452"/>
    <w:rsid w:val="00E56EF7"/>
    <w:rsid w:val="00E66E5F"/>
    <w:rsid w:val="00E70D3B"/>
    <w:rsid w:val="00E75B3A"/>
    <w:rsid w:val="00E805CF"/>
    <w:rsid w:val="00E836B4"/>
    <w:rsid w:val="00E84707"/>
    <w:rsid w:val="00E86516"/>
    <w:rsid w:val="00E86B89"/>
    <w:rsid w:val="00E86C34"/>
    <w:rsid w:val="00E910C2"/>
    <w:rsid w:val="00E92B6B"/>
    <w:rsid w:val="00E973FB"/>
    <w:rsid w:val="00EA15FA"/>
    <w:rsid w:val="00EA5BB9"/>
    <w:rsid w:val="00EA5CA2"/>
    <w:rsid w:val="00EB1618"/>
    <w:rsid w:val="00EB1756"/>
    <w:rsid w:val="00EB4102"/>
    <w:rsid w:val="00EB4927"/>
    <w:rsid w:val="00ED31EF"/>
    <w:rsid w:val="00EE5657"/>
    <w:rsid w:val="00EE7354"/>
    <w:rsid w:val="00EF290C"/>
    <w:rsid w:val="00EF3CD8"/>
    <w:rsid w:val="00EF6849"/>
    <w:rsid w:val="00EF703C"/>
    <w:rsid w:val="00F02F3F"/>
    <w:rsid w:val="00F03522"/>
    <w:rsid w:val="00F06EFE"/>
    <w:rsid w:val="00F07E1B"/>
    <w:rsid w:val="00F10E12"/>
    <w:rsid w:val="00F20CEF"/>
    <w:rsid w:val="00F24B4F"/>
    <w:rsid w:val="00F254C4"/>
    <w:rsid w:val="00F4201E"/>
    <w:rsid w:val="00F4435A"/>
    <w:rsid w:val="00F451FD"/>
    <w:rsid w:val="00F46EF2"/>
    <w:rsid w:val="00F4759B"/>
    <w:rsid w:val="00F47D97"/>
    <w:rsid w:val="00F517BB"/>
    <w:rsid w:val="00F56DE7"/>
    <w:rsid w:val="00F6084B"/>
    <w:rsid w:val="00F6369D"/>
    <w:rsid w:val="00F7204C"/>
    <w:rsid w:val="00F73352"/>
    <w:rsid w:val="00F74916"/>
    <w:rsid w:val="00F7764B"/>
    <w:rsid w:val="00F81C7C"/>
    <w:rsid w:val="00F848FA"/>
    <w:rsid w:val="00F84A45"/>
    <w:rsid w:val="00F850C8"/>
    <w:rsid w:val="00F86039"/>
    <w:rsid w:val="00F8614F"/>
    <w:rsid w:val="00F8782E"/>
    <w:rsid w:val="00F938C9"/>
    <w:rsid w:val="00F94D8F"/>
    <w:rsid w:val="00F9771B"/>
    <w:rsid w:val="00F97B60"/>
    <w:rsid w:val="00F97F06"/>
    <w:rsid w:val="00FA2D31"/>
    <w:rsid w:val="00FA3588"/>
    <w:rsid w:val="00FA61AD"/>
    <w:rsid w:val="00FA70BF"/>
    <w:rsid w:val="00FB08A9"/>
    <w:rsid w:val="00FB50AF"/>
    <w:rsid w:val="00FB6243"/>
    <w:rsid w:val="00FC1524"/>
    <w:rsid w:val="00FC6130"/>
    <w:rsid w:val="00FC6A68"/>
    <w:rsid w:val="00FC731E"/>
    <w:rsid w:val="00FD5652"/>
    <w:rsid w:val="00FD5BA0"/>
    <w:rsid w:val="00FE3FF8"/>
    <w:rsid w:val="00FE67B3"/>
    <w:rsid w:val="00FF05D6"/>
    <w:rsid w:val="00FF0E85"/>
    <w:rsid w:val="00FF32C5"/>
    <w:rsid w:val="00FF6332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19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locked/>
    <w:rsid w:val="00181990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 w:bidi="ar-SA"/>
    </w:rPr>
  </w:style>
  <w:style w:type="table" w:styleId="Tablaconcuadrcula">
    <w:name w:val="Table Grid"/>
    <w:basedOn w:val="Tablanormal"/>
    <w:uiPriority w:val="99"/>
    <w:rsid w:val="003A116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A1164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A11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1164"/>
    <w:rPr>
      <w:rFonts w:ascii="Tahoma" w:hAnsi="Tahoma" w:cs="Tahoma"/>
      <w:sz w:val="16"/>
      <w:szCs w:val="16"/>
      <w:lang w:eastAsia="ar-SA" w:bidi="ar-SA"/>
    </w:rPr>
  </w:style>
  <w:style w:type="paragraph" w:styleId="Epgrafe">
    <w:name w:val="caption"/>
    <w:basedOn w:val="Normal"/>
    <w:next w:val="Normal"/>
    <w:uiPriority w:val="35"/>
    <w:unhideWhenUsed/>
    <w:qFormat/>
    <w:rsid w:val="0019490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19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locked/>
    <w:rsid w:val="00181990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 w:bidi="ar-SA"/>
    </w:rPr>
  </w:style>
  <w:style w:type="table" w:styleId="Tablaconcuadrcula">
    <w:name w:val="Table Grid"/>
    <w:basedOn w:val="Tablanormal"/>
    <w:uiPriority w:val="99"/>
    <w:rsid w:val="003A116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A1164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A11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1164"/>
    <w:rPr>
      <w:rFonts w:ascii="Tahoma" w:hAnsi="Tahoma" w:cs="Tahoma"/>
      <w:sz w:val="16"/>
      <w:szCs w:val="16"/>
      <w:lang w:eastAsia="ar-SA" w:bidi="ar-SA"/>
    </w:rPr>
  </w:style>
  <w:style w:type="paragraph" w:styleId="Epgrafe">
    <w:name w:val="caption"/>
    <w:basedOn w:val="Normal"/>
    <w:next w:val="Normal"/>
    <w:uiPriority w:val="35"/>
    <w:unhideWhenUsed/>
    <w:qFormat/>
    <w:rsid w:val="0019490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filode@ugr.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1D54-D4FA-4E4E-B4C9-77F72585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JORNADAS JURÍDICAS</vt:lpstr>
    </vt:vector>
  </TitlesOfParts>
  <Company>BMN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JORNADAS JURÍDICAS</dc:title>
  <dc:creator>Maria Del Coral Gil Ruiz</dc:creator>
  <cp:lastModifiedBy>gabcomunicacion</cp:lastModifiedBy>
  <cp:revision>2</cp:revision>
  <cp:lastPrinted>2017-11-24T14:09:00Z</cp:lastPrinted>
  <dcterms:created xsi:type="dcterms:W3CDTF">2017-11-28T10:37:00Z</dcterms:created>
  <dcterms:modified xsi:type="dcterms:W3CDTF">2017-11-28T10:37:00Z</dcterms:modified>
</cp:coreProperties>
</file>