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94" w:rsidRPr="001F2C3B" w:rsidRDefault="00CB2794">
      <w:pPr>
        <w:pStyle w:val="BodyText"/>
        <w:rPr>
          <w:sz w:val="24"/>
          <w:szCs w:val="24"/>
        </w:rPr>
      </w:pPr>
      <w:r w:rsidRPr="001F2C3B">
        <w:rPr>
          <w:sz w:val="24"/>
          <w:szCs w:val="24"/>
        </w:rPr>
        <w:t xml:space="preserve">BASES QUE REGIRAN EL </w:t>
      </w:r>
      <w:r>
        <w:rPr>
          <w:sz w:val="24"/>
          <w:szCs w:val="24"/>
        </w:rPr>
        <w:t>X</w:t>
      </w:r>
      <w:r w:rsidRPr="001F2C3B">
        <w:rPr>
          <w:sz w:val="24"/>
          <w:szCs w:val="24"/>
        </w:rPr>
        <w:t xml:space="preserve"> CERTAMEN DE PINTURA RAPIDA DE CIJUELA  (GRANADA)</w:t>
      </w:r>
    </w:p>
    <w:p w:rsidR="00CB2794" w:rsidRPr="001F2C3B" w:rsidRDefault="00CB2794">
      <w:pPr>
        <w:rPr>
          <w:sz w:val="24"/>
          <w:szCs w:val="24"/>
        </w:rPr>
      </w:pPr>
    </w:p>
    <w:p w:rsidR="00CB2794" w:rsidRPr="001F2C3B" w:rsidRDefault="00CB2794">
      <w:pPr>
        <w:rPr>
          <w:sz w:val="24"/>
          <w:szCs w:val="24"/>
        </w:rPr>
      </w:pPr>
    </w:p>
    <w:p w:rsidR="00CB2794" w:rsidRPr="001F2C3B" w:rsidRDefault="00CB2794">
      <w:pPr>
        <w:pStyle w:val="Heading1"/>
        <w:rPr>
          <w:sz w:val="24"/>
          <w:szCs w:val="24"/>
        </w:rPr>
      </w:pPr>
      <w:r w:rsidRPr="001F2C3B">
        <w:rPr>
          <w:sz w:val="24"/>
          <w:szCs w:val="24"/>
        </w:rPr>
        <w:t>I.-  DESCRIPCIÓN</w:t>
      </w: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 xml:space="preserve">El día </w:t>
      </w:r>
      <w:r>
        <w:rPr>
          <w:sz w:val="24"/>
          <w:szCs w:val="24"/>
        </w:rPr>
        <w:t>9</w:t>
      </w:r>
      <w:r w:rsidRPr="001F2C3B">
        <w:rPr>
          <w:sz w:val="24"/>
          <w:szCs w:val="24"/>
        </w:rPr>
        <w:t xml:space="preserve"> de Noviembre de </w:t>
      </w:r>
      <w:r>
        <w:rPr>
          <w:sz w:val="24"/>
          <w:szCs w:val="24"/>
        </w:rPr>
        <w:t>2.013</w:t>
      </w:r>
      <w:r w:rsidRPr="001F2C3B">
        <w:rPr>
          <w:sz w:val="24"/>
          <w:szCs w:val="24"/>
        </w:rPr>
        <w:t xml:space="preserve">, sábado, se celebrará en el municipio de Cijuela (Granada), el </w:t>
      </w:r>
      <w:r>
        <w:rPr>
          <w:sz w:val="24"/>
          <w:szCs w:val="24"/>
        </w:rPr>
        <w:t>Décimo</w:t>
      </w:r>
      <w:r w:rsidRPr="001F2C3B">
        <w:rPr>
          <w:sz w:val="24"/>
          <w:szCs w:val="24"/>
        </w:rPr>
        <w:t xml:space="preserve"> Certamen de Pintura Rápida al aire libre, que organiza la Concejalía de Cultura del Ayuntamiento.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Pr="001F2C3B" w:rsidRDefault="00CB2794">
      <w:pPr>
        <w:pStyle w:val="BodyText2"/>
      </w:pPr>
      <w:r w:rsidRPr="001F2C3B">
        <w:tab/>
        <w:t>El concurso se desarrollará el indicado día desde las  8 horas y finalizará a las 15 horas.</w:t>
      </w:r>
    </w:p>
    <w:p w:rsidR="00CB2794" w:rsidRPr="001F2C3B" w:rsidRDefault="00CB2794">
      <w:pPr>
        <w:rPr>
          <w:sz w:val="24"/>
          <w:szCs w:val="24"/>
        </w:rPr>
      </w:pPr>
    </w:p>
    <w:p w:rsidR="00CB2794" w:rsidRPr="001F2C3B" w:rsidRDefault="00CB2794">
      <w:pPr>
        <w:pStyle w:val="Heading1"/>
        <w:rPr>
          <w:sz w:val="24"/>
          <w:szCs w:val="24"/>
        </w:rPr>
      </w:pPr>
      <w:r w:rsidRPr="001F2C3B">
        <w:rPr>
          <w:sz w:val="24"/>
          <w:szCs w:val="24"/>
        </w:rPr>
        <w:t>II.-  OBJETIVOS</w:t>
      </w:r>
    </w:p>
    <w:p w:rsidR="00CB2794" w:rsidRPr="001F2C3B" w:rsidRDefault="00CB2794" w:rsidP="0013185E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z w:val="24"/>
          <w:szCs w:val="24"/>
        </w:rPr>
      </w:pPr>
      <w:r w:rsidRPr="001F2C3B">
        <w:rPr>
          <w:sz w:val="24"/>
          <w:szCs w:val="24"/>
        </w:rPr>
        <w:t>Promover la afición a la pintura en su faceta de creación.</w:t>
      </w:r>
    </w:p>
    <w:p w:rsidR="00CB2794" w:rsidRPr="001F2C3B" w:rsidRDefault="00CB2794" w:rsidP="0013185E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z w:val="24"/>
          <w:szCs w:val="24"/>
        </w:rPr>
      </w:pPr>
      <w:r w:rsidRPr="001F2C3B">
        <w:rPr>
          <w:sz w:val="24"/>
          <w:szCs w:val="24"/>
        </w:rPr>
        <w:t>Dar a conocer entre el gran público la obra pictórica de los/as artistas participantes.</w:t>
      </w:r>
    </w:p>
    <w:p w:rsidR="00CB2794" w:rsidRPr="001F2C3B" w:rsidRDefault="00CB2794" w:rsidP="0013185E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z w:val="24"/>
          <w:szCs w:val="24"/>
        </w:rPr>
      </w:pPr>
      <w:r w:rsidRPr="001F2C3B">
        <w:rPr>
          <w:sz w:val="24"/>
          <w:szCs w:val="24"/>
        </w:rPr>
        <w:t>Difundir la visión del municipio captada por los/as artistas participantes.</w:t>
      </w:r>
    </w:p>
    <w:p w:rsidR="00CB2794" w:rsidRPr="001F2C3B" w:rsidRDefault="00CB2794" w:rsidP="0013185E">
      <w:pPr>
        <w:tabs>
          <w:tab w:val="num" w:pos="284"/>
        </w:tabs>
        <w:ind w:hanging="720"/>
        <w:jc w:val="both"/>
        <w:rPr>
          <w:sz w:val="24"/>
          <w:szCs w:val="24"/>
        </w:rPr>
      </w:pPr>
    </w:p>
    <w:p w:rsidR="00CB2794" w:rsidRPr="001F2C3B" w:rsidRDefault="00CB2794">
      <w:pPr>
        <w:pStyle w:val="Heading1"/>
        <w:rPr>
          <w:sz w:val="24"/>
          <w:szCs w:val="24"/>
        </w:rPr>
      </w:pPr>
      <w:r w:rsidRPr="001F2C3B">
        <w:rPr>
          <w:sz w:val="24"/>
          <w:szCs w:val="24"/>
        </w:rPr>
        <w:t>III.-  PARTICIPANTES Y MATERIAL</w:t>
      </w: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>Podrán participar todos/as los/as pintores/as, tanto consagrados/as, como noveles, aficionados/as o profesionales que lo deseen, siempre que tengan cumplidos los 18 años de edad.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Pr="001F2C3B" w:rsidRDefault="00CB2794">
      <w:pPr>
        <w:pStyle w:val="BodyText2"/>
      </w:pPr>
      <w:r w:rsidRPr="001F2C3B">
        <w:tab/>
        <w:t>Los/as participantes deberán concurrir a la hora indicada provistos de soporte montado sobre bastidor u otro material rígido de color blanco y superficie lisa, sin textura, siendo las dimensiones mínimas de 50 x 50 cm, admitiéndose un solo soporte por concursante.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>Cada participante aportará, además, un caballete donde, una vez concluida la obra y durante la deliberación y fallo del Jurado, será expuesta la misma.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Pr="001F2C3B" w:rsidRDefault="00CB2794">
      <w:pPr>
        <w:pStyle w:val="BodyText2"/>
      </w:pPr>
      <w:r w:rsidRPr="001F2C3B">
        <w:tab/>
        <w:t>Además del material obligatorio indicado, cada participante podrá aportar cuanto material estime necesitar para el desarrollo de su obra.</w:t>
      </w:r>
    </w:p>
    <w:p w:rsidR="00CB2794" w:rsidRDefault="00CB2794">
      <w:pPr>
        <w:pStyle w:val="BodyText2"/>
      </w:pPr>
    </w:p>
    <w:p w:rsidR="00CB2794" w:rsidRPr="001F2C3B" w:rsidRDefault="00CB2794">
      <w:pPr>
        <w:pStyle w:val="Heading1"/>
        <w:rPr>
          <w:sz w:val="24"/>
          <w:szCs w:val="24"/>
        </w:rPr>
      </w:pPr>
      <w:r w:rsidRPr="001F2C3B">
        <w:rPr>
          <w:sz w:val="24"/>
          <w:szCs w:val="24"/>
        </w:rPr>
        <w:t>IV.- MODALIDAD, TÉCNICA, ESTILO Y TEMA</w:t>
      </w:r>
    </w:p>
    <w:p w:rsidR="00CB2794" w:rsidRPr="001F2C3B" w:rsidRDefault="00CB2794">
      <w:pPr>
        <w:rPr>
          <w:sz w:val="24"/>
          <w:szCs w:val="24"/>
        </w:rPr>
      </w:pPr>
      <w:r w:rsidRPr="001F2C3B">
        <w:rPr>
          <w:sz w:val="24"/>
          <w:szCs w:val="24"/>
        </w:rPr>
        <w:tab/>
        <w:t>Técnica Libre  (Pintura al óleo, acuarela, carboncillo, plumilla o acrílico, etc) y estilo Libre.</w:t>
      </w:r>
    </w:p>
    <w:p w:rsidR="00CB2794" w:rsidRPr="001F2C3B" w:rsidRDefault="00CB2794">
      <w:pPr>
        <w:rPr>
          <w:sz w:val="24"/>
          <w:szCs w:val="24"/>
        </w:rPr>
      </w:pPr>
    </w:p>
    <w:p w:rsidR="00CB2794" w:rsidRPr="001F2C3B" w:rsidRDefault="00CB2794" w:rsidP="00232AD9">
      <w:pPr>
        <w:pStyle w:val="BodyText2"/>
      </w:pPr>
      <w:r w:rsidRPr="001F2C3B">
        <w:tab/>
        <w:t>El  tema a realizar será “Cijuela”, sus calles, inmuebles, gentes y paisajes, a elección del/a participante.</w:t>
      </w:r>
    </w:p>
    <w:p w:rsidR="00CB2794" w:rsidRPr="001F2C3B" w:rsidRDefault="00CB2794">
      <w:pPr>
        <w:rPr>
          <w:sz w:val="24"/>
          <w:szCs w:val="24"/>
        </w:rPr>
      </w:pPr>
    </w:p>
    <w:p w:rsidR="00CB2794" w:rsidRPr="001F2C3B" w:rsidRDefault="00CB2794" w:rsidP="00E34026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>Las obras podrán reflejar estos espacios en su totalidad o centrarse en algún elemento concreto o detalle, etc.</w:t>
      </w:r>
    </w:p>
    <w:p w:rsidR="00CB2794" w:rsidRPr="001F2C3B" w:rsidRDefault="00CB2794">
      <w:pPr>
        <w:rPr>
          <w:sz w:val="24"/>
          <w:szCs w:val="24"/>
        </w:rPr>
      </w:pP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>El Jurado calificador tendrá en cuenta  especialmente la innovación en ejecución composición y temática de las obras respecto al municipio de Cijuela.</w:t>
      </w:r>
    </w:p>
    <w:p w:rsidR="00CB2794" w:rsidRPr="001F2C3B" w:rsidRDefault="00CB2794">
      <w:pPr>
        <w:rPr>
          <w:sz w:val="24"/>
          <w:szCs w:val="24"/>
        </w:rPr>
      </w:pPr>
    </w:p>
    <w:p w:rsidR="00CB2794" w:rsidRPr="001F2C3B" w:rsidRDefault="00CB2794">
      <w:pPr>
        <w:rPr>
          <w:sz w:val="24"/>
          <w:szCs w:val="24"/>
        </w:rPr>
      </w:pPr>
    </w:p>
    <w:p w:rsidR="00CB2794" w:rsidRPr="001F2C3B" w:rsidRDefault="00CB2794">
      <w:pPr>
        <w:rPr>
          <w:b/>
          <w:bCs/>
          <w:sz w:val="24"/>
          <w:szCs w:val="24"/>
        </w:rPr>
      </w:pPr>
      <w:r w:rsidRPr="001F2C3B">
        <w:rPr>
          <w:b/>
          <w:bCs/>
          <w:sz w:val="24"/>
          <w:szCs w:val="24"/>
        </w:rPr>
        <w:t>V.- NUMERACIÓN, SELLADO Y ENTREGA DE LA OBRA.</w:t>
      </w: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>Los/as participantes se presentarán el día del Certamen a las 8´00 horas  en el Ayuntamiento de Cijuela para el sellado de su material, que se efectuará hasta las 10´00 horas interrumpidamente, teniendo de plazo hasta las 15´00 horas de dicho día para entregar su obra.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>Hasta las indicadas 15´00 horas los/as participantes podrán entregar su obra en la “Plaza de la Cultura” del municipio de Cijuela, quedando fuera de concurso las obras que se presenten con posterioridad.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>En el supuesto de que las condiciones meteorológicas fuesen adversas, los participantes harán entrega de su obra, siempre hasta las 15´00 horas del indicado día, en el Pabellón Municipal de Usos Múltiples del municipio de Cijuela sito en calle Real Nº  87.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>Las obras entregadas se expondrán inmediatamente en su respectivo caballete, permaneciendo expuestas durante la deliberación y fallo del Jurado y hasta el final del Certamen.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>Las obras se entregarán, en todo caso, sin firmar.</w:t>
      </w:r>
    </w:p>
    <w:p w:rsidR="00CB2794" w:rsidRDefault="00CB2794" w:rsidP="007354D9">
      <w:pPr>
        <w:pStyle w:val="Heading1"/>
        <w:rPr>
          <w:sz w:val="24"/>
          <w:szCs w:val="24"/>
        </w:rPr>
      </w:pPr>
    </w:p>
    <w:p w:rsidR="00CB2794" w:rsidRPr="001F2C3B" w:rsidRDefault="00CB2794" w:rsidP="007354D9">
      <w:pPr>
        <w:pStyle w:val="Heading1"/>
        <w:rPr>
          <w:sz w:val="24"/>
          <w:szCs w:val="24"/>
        </w:rPr>
      </w:pPr>
      <w:r w:rsidRPr="001F2C3B">
        <w:rPr>
          <w:sz w:val="24"/>
          <w:szCs w:val="24"/>
        </w:rPr>
        <w:t>VI.-  FALLO DEL JURADO</w:t>
      </w: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>El jura</w:t>
      </w:r>
      <w:r>
        <w:rPr>
          <w:sz w:val="24"/>
          <w:szCs w:val="24"/>
        </w:rPr>
        <w:t>do dictaminará el fallo a las 17</w:t>
      </w:r>
      <w:r w:rsidRPr="001F2C3B">
        <w:rPr>
          <w:sz w:val="24"/>
          <w:szCs w:val="24"/>
        </w:rPr>
        <w:t>´00 horas del mismo día del Certamen, estando reunido a tal fin en el mismo lugar de la entrega de la obra.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>El fallo del Jurado es inapelable, pudiendo declarar desierto alguno de los premios si considera que no alcanzan las obras un nivel artístico mínimo.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Pr="001F2C3B" w:rsidRDefault="00CB2794">
      <w:pPr>
        <w:pStyle w:val="BodyText2"/>
      </w:pPr>
      <w:r w:rsidRPr="001F2C3B">
        <w:tab/>
        <w:t>Una vez conocidos los premios, los/as participantes premiados firmaran sus obras.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>Las obras premiadas pasarán a ser propiedad del Ayuntamiento de Cijuela, que se reservará todos los derechos sobre las mismas.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Pr="001F2C3B" w:rsidRDefault="00CB2794" w:rsidP="00232AD9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>Concluido el acto y, de inmediato, se procederá a la devolución de los soportes y obras a los/as participantes cuyas obras no hubiesen  resultado premiadas.</w:t>
      </w:r>
    </w:p>
    <w:p w:rsidR="00CB2794" w:rsidRDefault="00CB2794">
      <w:pPr>
        <w:jc w:val="both"/>
        <w:rPr>
          <w:sz w:val="24"/>
          <w:szCs w:val="24"/>
        </w:rPr>
      </w:pPr>
    </w:p>
    <w:p w:rsidR="00CB2794" w:rsidRPr="001F2C3B" w:rsidRDefault="00CB2794">
      <w:pPr>
        <w:pStyle w:val="Heading3"/>
        <w:rPr>
          <w:sz w:val="24"/>
          <w:szCs w:val="24"/>
        </w:rPr>
      </w:pPr>
      <w:r w:rsidRPr="001F2C3B">
        <w:rPr>
          <w:sz w:val="24"/>
          <w:szCs w:val="24"/>
        </w:rPr>
        <w:t xml:space="preserve">VII.-  PREMIOS </w:t>
      </w: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b/>
          <w:bCs/>
          <w:sz w:val="24"/>
          <w:szCs w:val="24"/>
        </w:rPr>
        <w:tab/>
      </w:r>
      <w:r w:rsidRPr="001F2C3B">
        <w:rPr>
          <w:sz w:val="24"/>
          <w:szCs w:val="24"/>
        </w:rPr>
        <w:t>Se establecen los siguientes Premios, todos ellos en metálico, que estarán dotados de las siguientes cuantías: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Pr="001F2C3B" w:rsidRDefault="00CB27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PRIMER  PREMIO: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1F2C3B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1F2C3B">
        <w:rPr>
          <w:sz w:val="24"/>
          <w:szCs w:val="24"/>
        </w:rPr>
        <w:t>00,00</w:t>
      </w:r>
      <w:r>
        <w:rPr>
          <w:sz w:val="24"/>
          <w:szCs w:val="24"/>
        </w:rPr>
        <w:t xml:space="preserve"> </w:t>
      </w:r>
      <w:r w:rsidRPr="001F2C3B">
        <w:rPr>
          <w:sz w:val="24"/>
          <w:szCs w:val="24"/>
        </w:rPr>
        <w:t>€</w:t>
      </w:r>
    </w:p>
    <w:p w:rsidR="00CB2794" w:rsidRPr="001F2C3B" w:rsidRDefault="00CB27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SEGUNDO PREMIO:</w:t>
      </w:r>
      <w:r>
        <w:rPr>
          <w:sz w:val="24"/>
          <w:szCs w:val="24"/>
        </w:rPr>
        <w:tab/>
      </w:r>
      <w:r w:rsidRPr="001F2C3B">
        <w:rPr>
          <w:sz w:val="24"/>
          <w:szCs w:val="24"/>
        </w:rPr>
        <w:t>1.</w:t>
      </w:r>
      <w:r>
        <w:rPr>
          <w:sz w:val="24"/>
          <w:szCs w:val="24"/>
        </w:rPr>
        <w:t>0</w:t>
      </w:r>
      <w:r w:rsidRPr="001F2C3B">
        <w:rPr>
          <w:sz w:val="24"/>
          <w:szCs w:val="24"/>
        </w:rPr>
        <w:t>00,00</w:t>
      </w:r>
      <w:r>
        <w:rPr>
          <w:sz w:val="24"/>
          <w:szCs w:val="24"/>
        </w:rPr>
        <w:t xml:space="preserve"> </w:t>
      </w:r>
      <w:r w:rsidRPr="001F2C3B">
        <w:rPr>
          <w:sz w:val="24"/>
          <w:szCs w:val="24"/>
        </w:rPr>
        <w:t>€</w:t>
      </w:r>
    </w:p>
    <w:p w:rsidR="00CB2794" w:rsidRPr="001F2C3B" w:rsidRDefault="00CB27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TERCER PREMIO: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8</w:t>
      </w:r>
      <w:r w:rsidRPr="001F2C3B">
        <w:rPr>
          <w:sz w:val="24"/>
          <w:szCs w:val="24"/>
        </w:rPr>
        <w:t>00,00</w:t>
      </w:r>
      <w:r>
        <w:rPr>
          <w:sz w:val="24"/>
          <w:szCs w:val="24"/>
        </w:rPr>
        <w:t xml:space="preserve"> </w:t>
      </w:r>
      <w:r w:rsidRPr="001F2C3B">
        <w:rPr>
          <w:sz w:val="24"/>
          <w:szCs w:val="24"/>
        </w:rPr>
        <w:t>€</w:t>
      </w:r>
    </w:p>
    <w:p w:rsidR="00CB2794" w:rsidRDefault="00CB27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CUARTO PREMIO: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5</w:t>
      </w:r>
      <w:r w:rsidRPr="001F2C3B">
        <w:rPr>
          <w:sz w:val="24"/>
          <w:szCs w:val="24"/>
        </w:rPr>
        <w:t>00,00</w:t>
      </w:r>
      <w:r>
        <w:rPr>
          <w:sz w:val="24"/>
          <w:szCs w:val="24"/>
        </w:rPr>
        <w:t xml:space="preserve"> </w:t>
      </w:r>
      <w:r w:rsidRPr="001F2C3B">
        <w:rPr>
          <w:sz w:val="24"/>
          <w:szCs w:val="24"/>
        </w:rPr>
        <w:t>€</w:t>
      </w:r>
    </w:p>
    <w:p w:rsidR="00CB2794" w:rsidRDefault="00CB27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2794" w:rsidRPr="001F2C3B" w:rsidRDefault="00CB27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2C3B">
        <w:rPr>
          <w:sz w:val="24"/>
          <w:szCs w:val="24"/>
        </w:rPr>
        <w:t>El importe de los premios quedará sujeto a la legislación fiscal vigente.</w:t>
      </w: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>La relación de ganadores</w:t>
      </w:r>
      <w:r>
        <w:rPr>
          <w:sz w:val="24"/>
          <w:szCs w:val="24"/>
        </w:rPr>
        <w:t>/as</w:t>
      </w:r>
      <w:r w:rsidRPr="001F2C3B">
        <w:rPr>
          <w:sz w:val="24"/>
          <w:szCs w:val="24"/>
        </w:rPr>
        <w:t xml:space="preserve"> se hará pública en el momento del fallo del Jurado y será expuesta durante la exposición colectiva.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>No podrá recaer más de un premio en una misma obra.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>Los premios están patrocinados por el Ayuntamiento de Cijuela y la Excelentísima  Diputación Provincial de Granada.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>Las obras premiadas pasarán a ser propiedad del Ayuntamiento de Cijuela, adquiriendo todos los derechos sobre las mismas.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Pr="001F2C3B" w:rsidRDefault="00CB2794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VIII</w:t>
      </w:r>
      <w:r w:rsidRPr="001F2C3B">
        <w:rPr>
          <w:sz w:val="24"/>
          <w:szCs w:val="24"/>
        </w:rPr>
        <w:t>.-  INSCRIPCIONES</w:t>
      </w: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 xml:space="preserve">El plazo de inscripción permanecerá abierto desde el día </w:t>
      </w:r>
      <w:r>
        <w:rPr>
          <w:sz w:val="24"/>
          <w:szCs w:val="24"/>
        </w:rPr>
        <w:t>09 de</w:t>
      </w:r>
      <w:r w:rsidRPr="001F2C3B">
        <w:rPr>
          <w:sz w:val="24"/>
          <w:szCs w:val="24"/>
        </w:rPr>
        <w:t xml:space="preserve"> octubre al día </w:t>
      </w:r>
      <w:r>
        <w:rPr>
          <w:sz w:val="24"/>
          <w:szCs w:val="24"/>
        </w:rPr>
        <w:t xml:space="preserve">8 </w:t>
      </w:r>
      <w:r w:rsidRPr="001F2C3B">
        <w:rPr>
          <w:sz w:val="24"/>
          <w:szCs w:val="24"/>
        </w:rPr>
        <w:t>de noviembre, ambos inclusive, de 2.0</w:t>
      </w:r>
      <w:r>
        <w:rPr>
          <w:sz w:val="24"/>
          <w:szCs w:val="24"/>
        </w:rPr>
        <w:t>12,</w:t>
      </w:r>
      <w:r w:rsidRPr="001F2C3B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1F2C3B">
        <w:rPr>
          <w:sz w:val="24"/>
          <w:szCs w:val="24"/>
        </w:rPr>
        <w:t>abiendo la posibilidad de inscribirse personalmente en el momento del sellado del soporte en el día de la celebración del certamen.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 xml:space="preserve">Las inscripciones se efectuarán en el Ayuntamiento de Cijuela, dependencia de la Concejalía de Cultura, sita en calle Real  Nº 26, en horario de </w:t>
      </w:r>
      <w:r>
        <w:rPr>
          <w:sz w:val="24"/>
          <w:szCs w:val="24"/>
        </w:rPr>
        <w:t>9</w:t>
      </w:r>
      <w:r w:rsidRPr="001F2C3B">
        <w:rPr>
          <w:sz w:val="24"/>
          <w:szCs w:val="24"/>
        </w:rPr>
        <w:t xml:space="preserve"> a 1</w:t>
      </w:r>
      <w:r>
        <w:rPr>
          <w:sz w:val="24"/>
          <w:szCs w:val="24"/>
        </w:rPr>
        <w:t>4</w:t>
      </w:r>
      <w:r w:rsidRPr="001F2C3B">
        <w:rPr>
          <w:sz w:val="24"/>
          <w:szCs w:val="24"/>
        </w:rPr>
        <w:t xml:space="preserve"> horas, en el teléfono  958  51 50 84 o mediante envío de Fax al Nº  958  51 50 86, en días laborables de lunes a viernes.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>La inscripción es gratuita.</w:t>
      </w:r>
    </w:p>
    <w:p w:rsidR="00CB2794" w:rsidRDefault="00CB2794">
      <w:pPr>
        <w:jc w:val="both"/>
        <w:rPr>
          <w:sz w:val="24"/>
          <w:szCs w:val="24"/>
        </w:rPr>
      </w:pPr>
    </w:p>
    <w:p w:rsidR="00CB2794" w:rsidRPr="001F2C3B" w:rsidRDefault="00CB2794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I</w:t>
      </w:r>
      <w:r w:rsidRPr="001F2C3B">
        <w:rPr>
          <w:sz w:val="24"/>
          <w:szCs w:val="24"/>
        </w:rPr>
        <w:t xml:space="preserve">X.-   COMPOSICIÓN DEL JURADO </w:t>
      </w:r>
    </w:p>
    <w:p w:rsidR="00CB2794" w:rsidRPr="001F2C3B" w:rsidRDefault="00CB2794">
      <w:pPr>
        <w:rPr>
          <w:sz w:val="24"/>
          <w:szCs w:val="24"/>
        </w:rPr>
      </w:pPr>
      <w:r w:rsidRPr="001F2C3B">
        <w:rPr>
          <w:sz w:val="24"/>
          <w:szCs w:val="24"/>
        </w:rPr>
        <w:tab/>
        <w:t xml:space="preserve">El Jurado estará integrado por los siguientes miembros, en número de </w:t>
      </w:r>
      <w:r>
        <w:rPr>
          <w:sz w:val="24"/>
          <w:szCs w:val="24"/>
        </w:rPr>
        <w:t>cinco</w:t>
      </w:r>
      <w:r w:rsidRPr="001F2C3B">
        <w:rPr>
          <w:sz w:val="24"/>
          <w:szCs w:val="24"/>
        </w:rPr>
        <w:t>:</w:t>
      </w:r>
    </w:p>
    <w:p w:rsidR="00CB2794" w:rsidRPr="001F2C3B" w:rsidRDefault="00CB2794">
      <w:pPr>
        <w:rPr>
          <w:sz w:val="24"/>
          <w:szCs w:val="24"/>
        </w:rPr>
      </w:pPr>
    </w:p>
    <w:p w:rsidR="00CB2794" w:rsidRPr="001F2C3B" w:rsidRDefault="00CB2794">
      <w:pPr>
        <w:rPr>
          <w:sz w:val="24"/>
          <w:szCs w:val="24"/>
        </w:rPr>
      </w:pPr>
      <w:r w:rsidRPr="001F2C3B">
        <w:rPr>
          <w:sz w:val="24"/>
          <w:szCs w:val="24"/>
        </w:rPr>
        <w:tab/>
      </w:r>
      <w:r w:rsidRPr="001F2C3B">
        <w:rPr>
          <w:sz w:val="24"/>
          <w:szCs w:val="24"/>
        </w:rPr>
        <w:tab/>
      </w:r>
      <w:r w:rsidRPr="001F2C3B">
        <w:rPr>
          <w:b/>
          <w:bCs/>
          <w:sz w:val="24"/>
          <w:szCs w:val="24"/>
        </w:rPr>
        <w:t>Por el Ayuntamiento de Cijuela</w:t>
      </w:r>
      <w:r w:rsidRPr="001F2C3B">
        <w:rPr>
          <w:sz w:val="24"/>
          <w:szCs w:val="24"/>
        </w:rPr>
        <w:t>:</w:t>
      </w:r>
    </w:p>
    <w:p w:rsidR="00CB2794" w:rsidRPr="001F2C3B" w:rsidRDefault="00CB2794" w:rsidP="001F2C3B">
      <w:pPr>
        <w:ind w:left="141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1F2C3B">
        <w:rPr>
          <w:b/>
          <w:bCs/>
          <w:sz w:val="24"/>
          <w:szCs w:val="24"/>
        </w:rPr>
        <w:t>El Alcalde-Presidente</w:t>
      </w:r>
      <w:r w:rsidRPr="001F2C3B">
        <w:rPr>
          <w:sz w:val="24"/>
          <w:szCs w:val="24"/>
        </w:rPr>
        <w:t xml:space="preserve"> que ac</w:t>
      </w:r>
      <w:r>
        <w:rPr>
          <w:sz w:val="24"/>
          <w:szCs w:val="24"/>
        </w:rPr>
        <w:t>tuará como Presidente del mismo.</w:t>
      </w:r>
    </w:p>
    <w:p w:rsidR="00CB2794" w:rsidRPr="001F2C3B" w:rsidRDefault="00CB2794" w:rsidP="001F2C3B">
      <w:pPr>
        <w:ind w:left="70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1F2C3B">
        <w:rPr>
          <w:b/>
          <w:bCs/>
          <w:sz w:val="24"/>
          <w:szCs w:val="24"/>
        </w:rPr>
        <w:t>Un</w:t>
      </w:r>
      <w:r>
        <w:rPr>
          <w:b/>
          <w:bCs/>
          <w:sz w:val="24"/>
          <w:szCs w:val="24"/>
        </w:rPr>
        <w:t>a</w:t>
      </w:r>
      <w:r w:rsidRPr="001F2C3B">
        <w:rPr>
          <w:b/>
          <w:bCs/>
          <w:sz w:val="24"/>
          <w:szCs w:val="24"/>
        </w:rPr>
        <w:t xml:space="preserve"> Conceja</w:t>
      </w:r>
      <w:r w:rsidRPr="004954C0">
        <w:rPr>
          <w:b/>
          <w:bCs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1F2C3B">
        <w:rPr>
          <w:sz w:val="24"/>
          <w:szCs w:val="24"/>
        </w:rPr>
        <w:t xml:space="preserve">de la Corporación de Cijuela, que actuará como vocal, </w:t>
      </w:r>
      <w:r>
        <w:rPr>
          <w:sz w:val="24"/>
          <w:szCs w:val="24"/>
        </w:rPr>
        <w:t xml:space="preserve"> siendo </w:t>
      </w:r>
      <w:r w:rsidRPr="001F2C3B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Pr="001F2C3B">
        <w:rPr>
          <w:sz w:val="24"/>
          <w:szCs w:val="24"/>
        </w:rPr>
        <w:t xml:space="preserve"> Concejal</w:t>
      </w:r>
      <w:r>
        <w:rPr>
          <w:sz w:val="24"/>
          <w:szCs w:val="24"/>
        </w:rPr>
        <w:t>a</w:t>
      </w:r>
      <w:r w:rsidRPr="001F2C3B">
        <w:rPr>
          <w:sz w:val="24"/>
          <w:szCs w:val="24"/>
        </w:rPr>
        <w:t xml:space="preserve"> </w:t>
      </w:r>
      <w:r>
        <w:rPr>
          <w:sz w:val="24"/>
          <w:szCs w:val="24"/>
        </w:rPr>
        <w:t>Delegada</w:t>
      </w:r>
      <w:r w:rsidRPr="001F2C3B">
        <w:rPr>
          <w:sz w:val="24"/>
          <w:szCs w:val="24"/>
        </w:rPr>
        <w:t xml:space="preserve"> del </w:t>
      </w:r>
      <w:r w:rsidRPr="001F2C3B">
        <w:rPr>
          <w:b/>
          <w:bCs/>
          <w:sz w:val="24"/>
          <w:szCs w:val="24"/>
        </w:rPr>
        <w:t>Área de Cultura.</w:t>
      </w:r>
    </w:p>
    <w:p w:rsidR="00CB2794" w:rsidRPr="001F2C3B" w:rsidRDefault="00CB2794" w:rsidP="002434AE">
      <w:pPr>
        <w:ind w:left="708" w:firstLine="708"/>
        <w:rPr>
          <w:sz w:val="24"/>
          <w:szCs w:val="24"/>
        </w:rPr>
      </w:pPr>
      <w:r w:rsidRPr="001F2C3B">
        <w:rPr>
          <w:sz w:val="24"/>
          <w:szCs w:val="24"/>
        </w:rPr>
        <w:t xml:space="preserve">- </w:t>
      </w:r>
      <w:r w:rsidRPr="002434AE">
        <w:rPr>
          <w:b/>
          <w:bCs/>
          <w:sz w:val="24"/>
          <w:szCs w:val="24"/>
        </w:rPr>
        <w:t>Un/a técnico/a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sociocultural </w:t>
      </w:r>
      <w:r>
        <w:rPr>
          <w:sz w:val="24"/>
          <w:szCs w:val="24"/>
        </w:rPr>
        <w:t>de la Administración o  Entidad Local</w:t>
      </w:r>
      <w:r w:rsidRPr="001F2C3B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que actuará</w:t>
      </w:r>
      <w:r w:rsidRPr="001F2C3B">
        <w:rPr>
          <w:sz w:val="24"/>
          <w:szCs w:val="24"/>
        </w:rPr>
        <w:t xml:space="preserve"> a su vez como Secretario</w:t>
      </w:r>
      <w:r>
        <w:rPr>
          <w:sz w:val="24"/>
          <w:szCs w:val="24"/>
        </w:rPr>
        <w:t>/a</w:t>
      </w:r>
      <w:r w:rsidRPr="001F2C3B">
        <w:rPr>
          <w:sz w:val="24"/>
          <w:szCs w:val="24"/>
        </w:rPr>
        <w:t xml:space="preserve"> del Jurado.</w:t>
      </w:r>
    </w:p>
    <w:p w:rsidR="00CB2794" w:rsidRDefault="00CB2794" w:rsidP="002434AE">
      <w:pPr>
        <w:rPr>
          <w:b/>
          <w:bCs/>
          <w:sz w:val="24"/>
          <w:szCs w:val="24"/>
        </w:rPr>
      </w:pPr>
    </w:p>
    <w:p w:rsidR="00CB2794" w:rsidRPr="001F2C3B" w:rsidRDefault="00CB2794">
      <w:pPr>
        <w:ind w:left="1416"/>
        <w:rPr>
          <w:b/>
          <w:bCs/>
          <w:sz w:val="24"/>
          <w:szCs w:val="24"/>
        </w:rPr>
      </w:pPr>
      <w:r w:rsidRPr="001F2C3B">
        <w:rPr>
          <w:b/>
          <w:bCs/>
          <w:sz w:val="24"/>
          <w:szCs w:val="24"/>
        </w:rPr>
        <w:t>Por la Diputación de Granada:</w:t>
      </w:r>
    </w:p>
    <w:p w:rsidR="00CB2794" w:rsidRPr="001F2C3B" w:rsidRDefault="00CB2794" w:rsidP="004954C0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2C3B">
        <w:rPr>
          <w:sz w:val="24"/>
          <w:szCs w:val="24"/>
        </w:rPr>
        <w:t>Actuará</w:t>
      </w:r>
      <w:r>
        <w:rPr>
          <w:sz w:val="24"/>
          <w:szCs w:val="24"/>
        </w:rPr>
        <w:t>n</w:t>
      </w:r>
      <w:r w:rsidRPr="001F2C3B">
        <w:rPr>
          <w:sz w:val="24"/>
          <w:szCs w:val="24"/>
        </w:rPr>
        <w:t xml:space="preserve"> como Vocal</w:t>
      </w:r>
      <w:r>
        <w:rPr>
          <w:sz w:val="24"/>
          <w:szCs w:val="24"/>
        </w:rPr>
        <w:t>es</w:t>
      </w:r>
      <w:r w:rsidRPr="001F2C3B">
        <w:rPr>
          <w:sz w:val="24"/>
          <w:szCs w:val="24"/>
        </w:rPr>
        <w:t xml:space="preserve"> del Jurado </w:t>
      </w:r>
      <w:r>
        <w:rPr>
          <w:b/>
          <w:bCs/>
          <w:sz w:val="24"/>
          <w:szCs w:val="24"/>
        </w:rPr>
        <w:t>dos</w:t>
      </w:r>
      <w:r w:rsidRPr="002434AE">
        <w:rPr>
          <w:b/>
          <w:bCs/>
          <w:sz w:val="24"/>
          <w:szCs w:val="24"/>
        </w:rPr>
        <w:t xml:space="preserve"> </w:t>
      </w:r>
      <w:r w:rsidRPr="001F2C3B">
        <w:rPr>
          <w:b/>
          <w:bCs/>
          <w:sz w:val="24"/>
          <w:szCs w:val="24"/>
        </w:rPr>
        <w:t>Técnico</w:t>
      </w:r>
      <w:r>
        <w:rPr>
          <w:b/>
          <w:bCs/>
          <w:sz w:val="24"/>
          <w:szCs w:val="24"/>
        </w:rPr>
        <w:t>s</w:t>
      </w:r>
      <w:r w:rsidRPr="001F2C3B">
        <w:rPr>
          <w:b/>
          <w:bCs/>
          <w:sz w:val="24"/>
          <w:szCs w:val="24"/>
        </w:rPr>
        <w:t xml:space="preserve"> en Artes Plásticas</w:t>
      </w:r>
      <w:r w:rsidRPr="001F2C3B">
        <w:rPr>
          <w:sz w:val="24"/>
          <w:szCs w:val="24"/>
        </w:rPr>
        <w:t>.</w:t>
      </w:r>
    </w:p>
    <w:p w:rsidR="00CB2794" w:rsidRPr="001F2C3B" w:rsidRDefault="00CB2794">
      <w:pPr>
        <w:ind w:left="1416"/>
        <w:rPr>
          <w:b/>
          <w:bCs/>
          <w:sz w:val="24"/>
          <w:szCs w:val="24"/>
        </w:rPr>
      </w:pPr>
    </w:p>
    <w:p w:rsidR="00CB2794" w:rsidRDefault="00CB27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En caso de empate en las votaciones el Presidente del Jurado tendrá voto de calidad.</w:t>
      </w:r>
    </w:p>
    <w:p w:rsidR="00CB2794" w:rsidRDefault="00CB2794">
      <w:pPr>
        <w:rPr>
          <w:b/>
          <w:bCs/>
          <w:sz w:val="24"/>
          <w:szCs w:val="24"/>
        </w:rPr>
      </w:pPr>
    </w:p>
    <w:p w:rsidR="00CB2794" w:rsidRPr="001F2C3B" w:rsidRDefault="00CB2794">
      <w:pPr>
        <w:rPr>
          <w:b/>
          <w:bCs/>
          <w:sz w:val="24"/>
          <w:szCs w:val="24"/>
        </w:rPr>
      </w:pPr>
      <w:r w:rsidRPr="001F2C3B">
        <w:rPr>
          <w:b/>
          <w:bCs/>
          <w:sz w:val="24"/>
          <w:szCs w:val="24"/>
        </w:rPr>
        <w:t>X.-  PATROCINADORES.</w:t>
      </w:r>
    </w:p>
    <w:p w:rsidR="00CB2794" w:rsidRPr="001F2C3B" w:rsidRDefault="00CB2794">
      <w:pPr>
        <w:rPr>
          <w:sz w:val="24"/>
          <w:szCs w:val="24"/>
        </w:rPr>
      </w:pPr>
      <w:r w:rsidRPr="001F2C3B">
        <w:rPr>
          <w:b/>
          <w:bCs/>
          <w:sz w:val="24"/>
          <w:szCs w:val="24"/>
        </w:rPr>
        <w:tab/>
      </w:r>
      <w:r w:rsidRPr="001F2C3B">
        <w:rPr>
          <w:sz w:val="24"/>
          <w:szCs w:val="24"/>
        </w:rPr>
        <w:t>-AYUNTAMIENTO DE CIJUELA</w:t>
      </w:r>
    </w:p>
    <w:p w:rsidR="00CB2794" w:rsidRPr="001F2C3B" w:rsidRDefault="00CB2794">
      <w:pPr>
        <w:ind w:left="708"/>
        <w:rPr>
          <w:sz w:val="24"/>
          <w:szCs w:val="24"/>
        </w:rPr>
      </w:pPr>
      <w:r w:rsidRPr="001F2C3B">
        <w:rPr>
          <w:sz w:val="24"/>
          <w:szCs w:val="24"/>
        </w:rPr>
        <w:t>-EXCELENTÍSIMA DIPUTACIÓN PROVINCIAL DE GRANADA</w:t>
      </w:r>
    </w:p>
    <w:p w:rsidR="00CB2794" w:rsidRDefault="00CB2794" w:rsidP="002434AE">
      <w:pPr>
        <w:jc w:val="both"/>
        <w:rPr>
          <w:sz w:val="24"/>
          <w:szCs w:val="24"/>
        </w:rPr>
      </w:pPr>
    </w:p>
    <w:p w:rsidR="00CB2794" w:rsidRDefault="00CB2794" w:rsidP="002434AE">
      <w:pPr>
        <w:jc w:val="both"/>
        <w:rPr>
          <w:sz w:val="24"/>
          <w:szCs w:val="24"/>
        </w:rPr>
      </w:pPr>
    </w:p>
    <w:p w:rsidR="00CB2794" w:rsidRPr="002E0E4E" w:rsidRDefault="00CB2794" w:rsidP="002434AE">
      <w:pPr>
        <w:jc w:val="both"/>
        <w:rPr>
          <w:sz w:val="24"/>
          <w:szCs w:val="24"/>
        </w:rPr>
      </w:pPr>
    </w:p>
    <w:p w:rsidR="00CB2794" w:rsidRPr="001F2C3B" w:rsidRDefault="00CB2794" w:rsidP="00383680">
      <w:pPr>
        <w:jc w:val="both"/>
        <w:rPr>
          <w:b/>
          <w:bCs/>
          <w:sz w:val="24"/>
          <w:szCs w:val="24"/>
        </w:rPr>
      </w:pPr>
      <w:r w:rsidRPr="002E0E4E">
        <w:rPr>
          <w:sz w:val="24"/>
          <w:szCs w:val="24"/>
        </w:rPr>
        <w:tab/>
      </w:r>
      <w:r w:rsidRPr="002E0E4E">
        <w:rPr>
          <w:sz w:val="24"/>
          <w:szCs w:val="24"/>
        </w:rPr>
        <w:tab/>
        <w:t xml:space="preserve"> </w:t>
      </w:r>
      <w:r w:rsidRPr="001F2C3B">
        <w:rPr>
          <w:color w:val="FF0000"/>
          <w:sz w:val="24"/>
          <w:szCs w:val="24"/>
        </w:rPr>
        <w:tab/>
        <w:t xml:space="preserve"> </w:t>
      </w:r>
    </w:p>
    <w:p w:rsidR="00CB2794" w:rsidRPr="001F2C3B" w:rsidRDefault="00CB2794">
      <w:pPr>
        <w:rPr>
          <w:b/>
          <w:bCs/>
          <w:sz w:val="24"/>
          <w:szCs w:val="24"/>
        </w:rPr>
      </w:pPr>
      <w:r w:rsidRPr="001F2C3B">
        <w:rPr>
          <w:b/>
          <w:bCs/>
          <w:sz w:val="24"/>
          <w:szCs w:val="24"/>
        </w:rPr>
        <w:t>XI.-  OTROS EXTREMOS.</w:t>
      </w: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b/>
          <w:bCs/>
          <w:sz w:val="24"/>
          <w:szCs w:val="24"/>
        </w:rPr>
        <w:tab/>
      </w:r>
      <w:r w:rsidRPr="001F2C3B">
        <w:rPr>
          <w:sz w:val="24"/>
          <w:szCs w:val="24"/>
        </w:rPr>
        <w:t>1.- El hecho de participar en el concurso implica la total aceptación de todas y cada una de sus Bases, así como de las decisiones del Jurado.</w:t>
      </w:r>
    </w:p>
    <w:p w:rsidR="00CB2794" w:rsidRPr="001F2C3B" w:rsidRDefault="00CB2794">
      <w:pPr>
        <w:jc w:val="both"/>
        <w:rPr>
          <w:sz w:val="24"/>
          <w:szCs w:val="24"/>
        </w:rPr>
      </w:pP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>2.- La Organización no se hace responsable de cualquier contingencia que puedan sufrir las obras o los  materiales de los participantes durante el desarrollo del certamen.</w:t>
      </w:r>
    </w:p>
    <w:p w:rsidR="00CB2794" w:rsidRPr="001F2C3B" w:rsidRDefault="00CB2794" w:rsidP="00203708">
      <w:pPr>
        <w:pStyle w:val="BodyText2"/>
      </w:pPr>
    </w:p>
    <w:p w:rsidR="00CB2794" w:rsidRPr="001F2C3B" w:rsidRDefault="00CB2794" w:rsidP="00203708">
      <w:pPr>
        <w:pStyle w:val="BodyText2"/>
      </w:pPr>
      <w:r w:rsidRPr="001F2C3B">
        <w:tab/>
        <w:t>3.- Cualquier contingencia que pueda surgir en torno a estas Bases, o al desarrollo del Certamen, y no recogida en las mismas, así como las derivadas de su interpretación, será resuelta por el Jurado.</w:t>
      </w:r>
    </w:p>
    <w:p w:rsidR="00CB2794" w:rsidRDefault="00CB2794">
      <w:pPr>
        <w:rPr>
          <w:sz w:val="24"/>
          <w:szCs w:val="24"/>
        </w:rPr>
      </w:pPr>
    </w:p>
    <w:p w:rsidR="00CB2794" w:rsidRPr="001F2C3B" w:rsidRDefault="00CB2794">
      <w:pPr>
        <w:rPr>
          <w:sz w:val="24"/>
          <w:szCs w:val="24"/>
        </w:rPr>
      </w:pPr>
    </w:p>
    <w:p w:rsidR="00CB2794" w:rsidRPr="001F2C3B" w:rsidRDefault="00CB2794">
      <w:pPr>
        <w:jc w:val="both"/>
        <w:rPr>
          <w:sz w:val="24"/>
          <w:szCs w:val="24"/>
        </w:rPr>
      </w:pPr>
      <w:r w:rsidRPr="001F2C3B">
        <w:rPr>
          <w:sz w:val="24"/>
          <w:szCs w:val="24"/>
        </w:rPr>
        <w:tab/>
        <w:t xml:space="preserve">Las presentes Bases permanecerán expuestas al público, en el tablón de Anuncios del Ayuntamiento de Cijuela, desde el día </w:t>
      </w:r>
      <w:r>
        <w:rPr>
          <w:sz w:val="24"/>
          <w:szCs w:val="24"/>
        </w:rPr>
        <w:t>09 de octubre de 2013</w:t>
      </w:r>
      <w:r w:rsidRPr="001F2C3B">
        <w:rPr>
          <w:sz w:val="24"/>
          <w:szCs w:val="24"/>
        </w:rPr>
        <w:t>, y hasta el momento de la conclusión del Certamen.</w:t>
      </w:r>
    </w:p>
    <w:p w:rsidR="00CB2794" w:rsidRPr="001F2C3B" w:rsidRDefault="00CB2794" w:rsidP="00E34026">
      <w:pPr>
        <w:jc w:val="right"/>
        <w:rPr>
          <w:sz w:val="24"/>
          <w:szCs w:val="24"/>
        </w:rPr>
      </w:pPr>
    </w:p>
    <w:p w:rsidR="00CB2794" w:rsidRPr="001F2C3B" w:rsidRDefault="00CB2794" w:rsidP="00E34026">
      <w:pPr>
        <w:jc w:val="right"/>
        <w:rPr>
          <w:sz w:val="24"/>
          <w:szCs w:val="24"/>
        </w:rPr>
      </w:pPr>
      <w:r w:rsidRPr="001F2C3B">
        <w:rPr>
          <w:sz w:val="24"/>
          <w:szCs w:val="24"/>
        </w:rPr>
        <w:t xml:space="preserve">En Cijuela, a </w:t>
      </w:r>
      <w:r>
        <w:rPr>
          <w:sz w:val="24"/>
          <w:szCs w:val="24"/>
        </w:rPr>
        <w:t>09</w:t>
      </w:r>
      <w:r w:rsidRPr="001F2C3B">
        <w:rPr>
          <w:sz w:val="24"/>
          <w:szCs w:val="24"/>
        </w:rPr>
        <w:t xml:space="preserve"> de </w:t>
      </w:r>
      <w:r>
        <w:rPr>
          <w:sz w:val="24"/>
          <w:szCs w:val="24"/>
        </w:rPr>
        <w:t>Octubre</w:t>
      </w:r>
      <w:r w:rsidRPr="001F2C3B">
        <w:rPr>
          <w:sz w:val="24"/>
          <w:szCs w:val="24"/>
        </w:rPr>
        <w:t xml:space="preserve"> de 20</w:t>
      </w:r>
      <w:r>
        <w:rPr>
          <w:sz w:val="24"/>
          <w:szCs w:val="24"/>
        </w:rPr>
        <w:t>13</w:t>
      </w:r>
    </w:p>
    <w:p w:rsidR="00CB2794" w:rsidRPr="001F2C3B" w:rsidRDefault="00CB2794" w:rsidP="00E34026">
      <w:pPr>
        <w:jc w:val="right"/>
        <w:rPr>
          <w:sz w:val="24"/>
          <w:szCs w:val="24"/>
        </w:rPr>
      </w:pPr>
    </w:p>
    <w:p w:rsidR="00CB2794" w:rsidRPr="001F2C3B" w:rsidRDefault="00CB2794" w:rsidP="00E34026">
      <w:pPr>
        <w:jc w:val="right"/>
        <w:rPr>
          <w:sz w:val="24"/>
          <w:szCs w:val="24"/>
        </w:rPr>
      </w:pPr>
    </w:p>
    <w:p w:rsidR="00CB2794" w:rsidRPr="001F2C3B" w:rsidRDefault="00CB2794" w:rsidP="00E34026">
      <w:pPr>
        <w:jc w:val="center"/>
        <w:rPr>
          <w:sz w:val="24"/>
          <w:szCs w:val="24"/>
        </w:rPr>
      </w:pPr>
      <w:r w:rsidRPr="001F2C3B">
        <w:rPr>
          <w:sz w:val="24"/>
          <w:szCs w:val="24"/>
        </w:rPr>
        <w:t>EL ALCALDE PRESIDENTE</w:t>
      </w:r>
    </w:p>
    <w:p w:rsidR="00CB2794" w:rsidRPr="001F2C3B" w:rsidRDefault="00CB2794" w:rsidP="00E34026">
      <w:pPr>
        <w:jc w:val="center"/>
        <w:rPr>
          <w:b/>
          <w:bCs/>
          <w:sz w:val="24"/>
          <w:szCs w:val="24"/>
        </w:rPr>
      </w:pPr>
    </w:p>
    <w:p w:rsidR="00CB2794" w:rsidRDefault="00CB2794" w:rsidP="00E34026">
      <w:pPr>
        <w:jc w:val="center"/>
        <w:rPr>
          <w:b/>
          <w:bCs/>
          <w:sz w:val="24"/>
          <w:szCs w:val="24"/>
        </w:rPr>
      </w:pPr>
    </w:p>
    <w:p w:rsidR="00CB2794" w:rsidRPr="001F2C3B" w:rsidRDefault="00CB2794" w:rsidP="00E34026">
      <w:pPr>
        <w:jc w:val="center"/>
        <w:rPr>
          <w:b/>
          <w:bCs/>
          <w:sz w:val="24"/>
          <w:szCs w:val="24"/>
        </w:rPr>
      </w:pPr>
    </w:p>
    <w:p w:rsidR="00CB2794" w:rsidRPr="001F2C3B" w:rsidRDefault="00CB2794" w:rsidP="00E34026">
      <w:pPr>
        <w:jc w:val="center"/>
        <w:rPr>
          <w:b/>
          <w:bCs/>
          <w:sz w:val="24"/>
          <w:szCs w:val="24"/>
        </w:rPr>
      </w:pPr>
      <w:r w:rsidRPr="001F2C3B">
        <w:rPr>
          <w:b/>
          <w:bCs/>
          <w:sz w:val="24"/>
          <w:szCs w:val="24"/>
        </w:rPr>
        <w:t>Fdo: J</w:t>
      </w:r>
      <w:r>
        <w:rPr>
          <w:b/>
          <w:bCs/>
          <w:sz w:val="24"/>
          <w:szCs w:val="24"/>
        </w:rPr>
        <w:t>uan Antonio Bellido Lozano</w:t>
      </w:r>
    </w:p>
    <w:sectPr w:rsidR="00CB2794" w:rsidRPr="001F2C3B" w:rsidSect="0013185E">
      <w:headerReference w:type="default" r:id="rId7"/>
      <w:pgSz w:w="11906" w:h="16838"/>
      <w:pgMar w:top="709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794" w:rsidRDefault="00CB2794">
      <w:r>
        <w:separator/>
      </w:r>
    </w:p>
  </w:endnote>
  <w:endnote w:type="continuationSeparator" w:id="0">
    <w:p w:rsidR="00CB2794" w:rsidRDefault="00CB2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794" w:rsidRDefault="00CB2794">
      <w:r>
        <w:separator/>
      </w:r>
    </w:p>
  </w:footnote>
  <w:footnote w:type="continuationSeparator" w:id="0">
    <w:p w:rsidR="00CB2794" w:rsidRDefault="00CB2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0" w:type="dxa"/>
      <w:tblInd w:w="2" w:type="dxa"/>
      <w:tblLook w:val="01E0"/>
    </w:tblPr>
    <w:tblGrid>
      <w:gridCol w:w="1770"/>
      <w:gridCol w:w="8850"/>
    </w:tblGrid>
    <w:tr w:rsidR="00CB2794">
      <w:tc>
        <w:tcPr>
          <w:tcW w:w="1770" w:type="dxa"/>
        </w:tcPr>
        <w:p w:rsidR="00CB2794" w:rsidRDefault="00CB2794" w:rsidP="00475A20">
          <w:pPr>
            <w:pStyle w:val="BodyTextIndent"/>
            <w:ind w:left="-24"/>
          </w:pPr>
          <w:r w:rsidRPr="0080350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6" type="#_x0000_t75" alt="Escudo color1" style="width:53.4pt;height:62.4pt;visibility:visible">
                <v:imagedata r:id="rId1" o:title=""/>
              </v:shape>
            </w:pict>
          </w:r>
        </w:p>
      </w:tc>
      <w:tc>
        <w:tcPr>
          <w:tcW w:w="8850" w:type="dxa"/>
        </w:tcPr>
        <w:p w:rsidR="00CB2794" w:rsidRDefault="00CB2794" w:rsidP="00475A20">
          <w:pPr>
            <w:pStyle w:val="BodyTextIndent"/>
            <w:ind w:left="-108"/>
            <w:rPr>
              <w:rFonts w:ascii="Arial" w:hAnsi="Arial" w:cs="Arial"/>
              <w:sz w:val="48"/>
              <w:szCs w:val="48"/>
              <w:u w:val="single"/>
            </w:rPr>
          </w:pPr>
          <w:r>
            <w:rPr>
              <w:rFonts w:ascii="Arial" w:hAnsi="Arial" w:cs="Arial"/>
              <w:sz w:val="48"/>
              <w:szCs w:val="48"/>
              <w:u w:val="single"/>
            </w:rPr>
            <w:t>Ayuntamiento de CIJUELA (Granada)</w:t>
          </w:r>
        </w:p>
        <w:p w:rsidR="00CB2794" w:rsidRDefault="00CB2794" w:rsidP="00475A20">
          <w:pPr>
            <w:pStyle w:val="BodyTextIndent"/>
            <w:ind w:left="-108"/>
          </w:pPr>
          <w:r>
            <w:t xml:space="preserve">  C.I.F. P-1804900-G                                      R.E.L. 01180482                                            C.P. 18339</w:t>
          </w:r>
        </w:p>
        <w:p w:rsidR="00CB2794" w:rsidRDefault="00CB2794" w:rsidP="00475A20">
          <w:pPr>
            <w:pStyle w:val="BodyTextIndent"/>
            <w:ind w:left="-108"/>
            <w:jc w:val="center"/>
          </w:pPr>
        </w:p>
      </w:tc>
    </w:tr>
  </w:tbl>
  <w:p w:rsidR="00CB2794" w:rsidRDefault="00CB27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1532C"/>
    <w:multiLevelType w:val="hybridMultilevel"/>
    <w:tmpl w:val="566E2668"/>
    <w:lvl w:ilvl="0" w:tplc="FBA0C800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  <w:color w:val="FF0000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abstractNum w:abstractNumId="1">
    <w:nsid w:val="31F663C6"/>
    <w:multiLevelType w:val="hybridMultilevel"/>
    <w:tmpl w:val="C2467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9EE48AE"/>
    <w:multiLevelType w:val="hybridMultilevel"/>
    <w:tmpl w:val="342CD948"/>
    <w:lvl w:ilvl="0" w:tplc="280E01FA">
      <w:start w:val="10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47B"/>
    <w:rsid w:val="00004130"/>
    <w:rsid w:val="00024A95"/>
    <w:rsid w:val="00027BDB"/>
    <w:rsid w:val="00075E4A"/>
    <w:rsid w:val="00113F87"/>
    <w:rsid w:val="0013185E"/>
    <w:rsid w:val="00143351"/>
    <w:rsid w:val="00143DA0"/>
    <w:rsid w:val="001F2C3B"/>
    <w:rsid w:val="00203708"/>
    <w:rsid w:val="00206A48"/>
    <w:rsid w:val="00232AD9"/>
    <w:rsid w:val="002434AE"/>
    <w:rsid w:val="002E0E4E"/>
    <w:rsid w:val="00383680"/>
    <w:rsid w:val="003837C9"/>
    <w:rsid w:val="003A2670"/>
    <w:rsid w:val="003D5CFE"/>
    <w:rsid w:val="00414871"/>
    <w:rsid w:val="00475A20"/>
    <w:rsid w:val="004954C0"/>
    <w:rsid w:val="004F648E"/>
    <w:rsid w:val="00582A9B"/>
    <w:rsid w:val="00670BA3"/>
    <w:rsid w:val="006A5A83"/>
    <w:rsid w:val="0070047B"/>
    <w:rsid w:val="007354D9"/>
    <w:rsid w:val="00772E6D"/>
    <w:rsid w:val="007B30A2"/>
    <w:rsid w:val="007D0542"/>
    <w:rsid w:val="007D38CC"/>
    <w:rsid w:val="00803506"/>
    <w:rsid w:val="00820C57"/>
    <w:rsid w:val="00882675"/>
    <w:rsid w:val="008926F0"/>
    <w:rsid w:val="00996B66"/>
    <w:rsid w:val="00A002BF"/>
    <w:rsid w:val="00A62D1A"/>
    <w:rsid w:val="00AA2271"/>
    <w:rsid w:val="00AE3068"/>
    <w:rsid w:val="00AF57EA"/>
    <w:rsid w:val="00B42DF8"/>
    <w:rsid w:val="00B929ED"/>
    <w:rsid w:val="00C249E9"/>
    <w:rsid w:val="00C379CC"/>
    <w:rsid w:val="00C74AF2"/>
    <w:rsid w:val="00C765B5"/>
    <w:rsid w:val="00C83D3C"/>
    <w:rsid w:val="00CA4211"/>
    <w:rsid w:val="00CB2794"/>
    <w:rsid w:val="00CC0456"/>
    <w:rsid w:val="00CD1C2B"/>
    <w:rsid w:val="00CF3991"/>
    <w:rsid w:val="00D16B1B"/>
    <w:rsid w:val="00DE5A20"/>
    <w:rsid w:val="00E34026"/>
    <w:rsid w:val="00EF02AA"/>
    <w:rsid w:val="00F066BB"/>
    <w:rsid w:val="00F262EF"/>
    <w:rsid w:val="00F512DC"/>
    <w:rsid w:val="00F92D6E"/>
    <w:rsid w:val="00FA1DEE"/>
    <w:rsid w:val="00FE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C2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5C2C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5C2C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5C2C"/>
    <w:pPr>
      <w:keepNext/>
      <w:jc w:val="both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9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9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98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E5C2C"/>
    <w:pPr>
      <w:jc w:val="both"/>
    </w:pPr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A798D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E5C2C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798D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62D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798D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13185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98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3185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98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55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1006</Words>
  <Characters>5539</Characters>
  <Application>Microsoft Office Outlook</Application>
  <DocSecurity>0</DocSecurity>
  <Lines>0</Lines>
  <Paragraphs>0</Paragraphs>
  <ScaleCrop>false</ScaleCrop>
  <Company>http://www.centor.mx.gd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QUE REGIRAN EL I CERTAMEN DE PINTURA RAPIDA DE CIJUELA</dc:title>
  <dc:subject/>
  <dc:creator>-</dc:creator>
  <cp:keywords/>
  <dc:description/>
  <cp:lastModifiedBy>User</cp:lastModifiedBy>
  <cp:revision>2</cp:revision>
  <cp:lastPrinted>2010-10-21T09:32:00Z</cp:lastPrinted>
  <dcterms:created xsi:type="dcterms:W3CDTF">2013-10-21T09:29:00Z</dcterms:created>
  <dcterms:modified xsi:type="dcterms:W3CDTF">2013-10-21T09:29:00Z</dcterms:modified>
</cp:coreProperties>
</file>